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70F00" w14:textId="77777777" w:rsidR="00CD2EEF" w:rsidRDefault="00CD2EEF" w:rsidP="00CD2EEF">
      <w:pPr>
        <w:pStyle w:val="Heading1"/>
        <w:jc w:val="center"/>
        <w:rPr>
          <w:rFonts w:ascii="Bookman Old Style" w:hAnsi="Bookman Old Style"/>
          <w:b w:val="0"/>
          <w:sz w:val="76"/>
          <w:szCs w:val="76"/>
        </w:rPr>
      </w:pPr>
    </w:p>
    <w:p w14:paraId="002D4C63" w14:textId="51261957" w:rsidR="00CD2EEF" w:rsidRPr="00415ACA" w:rsidRDefault="00CD2EEF" w:rsidP="00CD2EEF">
      <w:pPr>
        <w:pStyle w:val="Heading1"/>
        <w:jc w:val="center"/>
        <w:rPr>
          <w:rFonts w:ascii="Bookman Old Style" w:hAnsi="Bookman Old Style"/>
          <w:b w:val="0"/>
          <w:sz w:val="76"/>
          <w:szCs w:val="76"/>
        </w:rPr>
      </w:pPr>
      <w:r w:rsidRPr="00415ACA">
        <w:rPr>
          <w:rFonts w:ascii="Bookman Old Style" w:hAnsi="Bookman Old Style"/>
          <w:b w:val="0"/>
          <w:sz w:val="76"/>
          <w:szCs w:val="76"/>
        </w:rPr>
        <w:t>ANNUAL</w:t>
      </w:r>
    </w:p>
    <w:p w14:paraId="64D826A3" w14:textId="77777777" w:rsidR="00CD2EEF" w:rsidRPr="00415ACA" w:rsidRDefault="00CD2EEF" w:rsidP="00CD2EEF">
      <w:pPr>
        <w:jc w:val="center"/>
        <w:rPr>
          <w:rFonts w:ascii="Bookman Old Style" w:hAnsi="Bookman Old Style" w:cs="Arial"/>
          <w:sz w:val="76"/>
          <w:szCs w:val="76"/>
        </w:rPr>
      </w:pPr>
      <w:r w:rsidRPr="00415ACA">
        <w:rPr>
          <w:rFonts w:ascii="Bookman Old Style" w:hAnsi="Bookman Old Style" w:cs="Arial"/>
          <w:sz w:val="76"/>
          <w:szCs w:val="76"/>
        </w:rPr>
        <w:t>CONGREGATIONAL</w:t>
      </w:r>
    </w:p>
    <w:p w14:paraId="534F2FA7" w14:textId="77777777" w:rsidR="00CD2EEF" w:rsidRPr="00415ACA" w:rsidRDefault="00CD2EEF" w:rsidP="00CD2EEF">
      <w:pPr>
        <w:jc w:val="center"/>
        <w:rPr>
          <w:rFonts w:ascii="Bookman Old Style" w:hAnsi="Bookman Old Style" w:cs="Arial"/>
          <w:sz w:val="76"/>
          <w:szCs w:val="76"/>
        </w:rPr>
      </w:pPr>
      <w:r w:rsidRPr="00415ACA">
        <w:rPr>
          <w:rFonts w:ascii="Bookman Old Style" w:hAnsi="Bookman Old Style" w:cs="Arial"/>
          <w:sz w:val="76"/>
          <w:szCs w:val="76"/>
        </w:rPr>
        <w:t>MEETING</w:t>
      </w:r>
    </w:p>
    <w:p w14:paraId="1FE40C3C" w14:textId="5FBF7F2C" w:rsidR="00CD2EEF" w:rsidRDefault="00CD2EEF" w:rsidP="00CD2EEF">
      <w:pPr>
        <w:jc w:val="center"/>
        <w:rPr>
          <w:rFonts w:ascii="Bookman Old Style" w:hAnsi="Bookman Old Style" w:cs="Arial"/>
          <w:sz w:val="44"/>
          <w:szCs w:val="44"/>
        </w:rPr>
      </w:pPr>
      <w:r w:rsidRPr="005A01C2">
        <w:rPr>
          <w:rFonts w:ascii="Bookman Old Style" w:hAnsi="Bookman Old Style" w:cs="Arial"/>
          <w:sz w:val="44"/>
          <w:szCs w:val="44"/>
        </w:rPr>
        <w:t>for the year 20</w:t>
      </w:r>
      <w:r>
        <w:rPr>
          <w:rFonts w:ascii="Bookman Old Style" w:hAnsi="Bookman Old Style" w:cs="Arial"/>
          <w:sz w:val="44"/>
          <w:szCs w:val="44"/>
        </w:rPr>
        <w:t>2</w:t>
      </w:r>
      <w:r w:rsidR="003E1333">
        <w:rPr>
          <w:rFonts w:ascii="Bookman Old Style" w:hAnsi="Bookman Old Style" w:cs="Arial"/>
          <w:sz w:val="44"/>
          <w:szCs w:val="44"/>
        </w:rPr>
        <w:t>5</w:t>
      </w:r>
    </w:p>
    <w:p w14:paraId="73A50D66" w14:textId="77777777" w:rsidR="00B615E3" w:rsidRDefault="00B615E3" w:rsidP="00CD2EEF">
      <w:pPr>
        <w:jc w:val="center"/>
        <w:rPr>
          <w:rFonts w:ascii="Bookman Old Style" w:hAnsi="Bookman Old Style" w:cs="Arial"/>
          <w:sz w:val="44"/>
          <w:szCs w:val="44"/>
        </w:rPr>
      </w:pPr>
    </w:p>
    <w:p w14:paraId="00D975EF" w14:textId="77777777" w:rsidR="00B615E3" w:rsidRDefault="00B615E3" w:rsidP="00CD2EEF">
      <w:pPr>
        <w:jc w:val="center"/>
        <w:rPr>
          <w:rFonts w:ascii="Bookman Old Style" w:hAnsi="Bookman Old Style" w:cs="Arial"/>
          <w:sz w:val="44"/>
          <w:szCs w:val="44"/>
        </w:rPr>
      </w:pPr>
    </w:p>
    <w:p w14:paraId="65100C1D" w14:textId="77777777" w:rsidR="00B615E3" w:rsidRDefault="00B615E3" w:rsidP="00F33457">
      <w:pPr>
        <w:rPr>
          <w:rFonts w:ascii="Bookman Old Style" w:hAnsi="Bookman Old Style" w:cs="Arial"/>
          <w:sz w:val="44"/>
          <w:szCs w:val="44"/>
        </w:rPr>
      </w:pPr>
    </w:p>
    <w:p w14:paraId="2A17995B" w14:textId="5D0BA537" w:rsidR="00B615E3" w:rsidRDefault="00B615E3" w:rsidP="00CD2EEF">
      <w:pPr>
        <w:jc w:val="center"/>
        <w:rPr>
          <w:rFonts w:ascii="Bookman Old Style" w:hAnsi="Bookman Old Style" w:cs="Arial"/>
          <w:color w:val="FF0000"/>
          <w:sz w:val="144"/>
          <w:szCs w:val="144"/>
        </w:rPr>
      </w:pPr>
    </w:p>
    <w:p w14:paraId="5435FC9E" w14:textId="77777777" w:rsidR="00F33457" w:rsidRDefault="00F33457" w:rsidP="00CD2EEF">
      <w:pPr>
        <w:jc w:val="center"/>
        <w:rPr>
          <w:rFonts w:ascii="Bookman Old Style" w:hAnsi="Bookman Old Style" w:cs="Arial"/>
          <w:b/>
          <w:sz w:val="38"/>
          <w:szCs w:val="38"/>
        </w:rPr>
      </w:pPr>
    </w:p>
    <w:p w14:paraId="6F2E0CC9" w14:textId="77777777" w:rsidR="00F33457" w:rsidRDefault="00F33457" w:rsidP="00CD2EEF">
      <w:pPr>
        <w:jc w:val="center"/>
        <w:rPr>
          <w:rFonts w:ascii="Bookman Old Style" w:hAnsi="Bookman Old Style" w:cs="Arial"/>
          <w:b/>
          <w:sz w:val="38"/>
          <w:szCs w:val="38"/>
        </w:rPr>
      </w:pPr>
    </w:p>
    <w:p w14:paraId="08928975" w14:textId="77777777" w:rsidR="0005459D" w:rsidRDefault="0005459D" w:rsidP="00B615E3">
      <w:pPr>
        <w:rPr>
          <w:rFonts w:ascii="Bookman Old Style" w:hAnsi="Bookman Old Style" w:cs="Arial"/>
          <w:bCs/>
          <w:sz w:val="36"/>
          <w:szCs w:val="36"/>
        </w:rPr>
      </w:pPr>
    </w:p>
    <w:p w14:paraId="1948DDD7" w14:textId="5791300E" w:rsidR="00CD2EEF" w:rsidRDefault="00CD2EEF" w:rsidP="0005459D">
      <w:pPr>
        <w:jc w:val="center"/>
        <w:rPr>
          <w:rFonts w:ascii="Bookman Old Style" w:hAnsi="Bookman Old Style" w:cs="Arial"/>
          <w:bCs/>
          <w:sz w:val="36"/>
          <w:szCs w:val="36"/>
        </w:rPr>
      </w:pPr>
      <w:r w:rsidRPr="002A6137">
        <w:rPr>
          <w:rFonts w:ascii="Bookman Old Style" w:hAnsi="Bookman Old Style" w:cs="Arial"/>
          <w:bCs/>
          <w:sz w:val="36"/>
          <w:szCs w:val="36"/>
        </w:rPr>
        <w:t xml:space="preserve">February </w:t>
      </w:r>
      <w:r w:rsidR="002F33EB">
        <w:rPr>
          <w:rFonts w:ascii="Bookman Old Style" w:hAnsi="Bookman Old Style" w:cs="Arial"/>
          <w:bCs/>
          <w:sz w:val="36"/>
          <w:szCs w:val="36"/>
        </w:rPr>
        <w:t>2</w:t>
      </w:r>
      <w:r w:rsidR="004260BD">
        <w:rPr>
          <w:rFonts w:ascii="Bookman Old Style" w:hAnsi="Bookman Old Style" w:cs="Arial"/>
          <w:bCs/>
          <w:sz w:val="36"/>
          <w:szCs w:val="36"/>
        </w:rPr>
        <w:t>2</w:t>
      </w:r>
      <w:r w:rsidRPr="002A6137">
        <w:rPr>
          <w:rFonts w:ascii="Bookman Old Style" w:hAnsi="Bookman Old Style" w:cs="Arial"/>
          <w:bCs/>
          <w:sz w:val="36"/>
          <w:szCs w:val="36"/>
        </w:rPr>
        <w:t>, 202</w:t>
      </w:r>
      <w:r w:rsidR="004260BD">
        <w:rPr>
          <w:rFonts w:ascii="Bookman Old Style" w:hAnsi="Bookman Old Style" w:cs="Arial"/>
          <w:bCs/>
          <w:sz w:val="36"/>
          <w:szCs w:val="36"/>
        </w:rPr>
        <w:t>6</w:t>
      </w:r>
    </w:p>
    <w:p w14:paraId="4B2626D3" w14:textId="11AC4479" w:rsidR="0005459D" w:rsidRDefault="0005459D" w:rsidP="0005459D">
      <w:pPr>
        <w:jc w:val="center"/>
        <w:rPr>
          <w:rFonts w:ascii="Bookman Old Style" w:hAnsi="Bookman Old Style" w:cs="Arial"/>
          <w:bCs/>
          <w:sz w:val="36"/>
          <w:szCs w:val="36"/>
        </w:rPr>
      </w:pPr>
    </w:p>
    <w:p w14:paraId="567FDFDB" w14:textId="77777777" w:rsidR="0005459D" w:rsidRPr="002A6137" w:rsidRDefault="0005459D" w:rsidP="0005459D">
      <w:pPr>
        <w:jc w:val="center"/>
        <w:rPr>
          <w:rFonts w:ascii="Bookman Old Style" w:hAnsi="Bookman Old Style" w:cs="Arial"/>
          <w:bCs/>
          <w:sz w:val="36"/>
          <w:szCs w:val="36"/>
        </w:rPr>
      </w:pPr>
    </w:p>
    <w:p w14:paraId="568E7317" w14:textId="66F282F9" w:rsidR="00F77F1B" w:rsidRPr="0005459D" w:rsidRDefault="0005459D" w:rsidP="0005459D">
      <w:pPr>
        <w:jc w:val="center"/>
        <w:rPr>
          <w:rFonts w:ascii="Bookman Old Style" w:hAnsi="Bookman Old Style" w:cs="Arial"/>
          <w:b/>
          <w:sz w:val="36"/>
          <w:szCs w:val="36"/>
        </w:rPr>
      </w:pPr>
      <w:r>
        <w:rPr>
          <w:rFonts w:ascii="Bookman Old Style" w:hAnsi="Bookman Old Style" w:cs="Arial"/>
          <w:b/>
          <w:noProof/>
          <w:sz w:val="36"/>
          <w:szCs w:val="36"/>
        </w:rPr>
        <w:drawing>
          <wp:inline distT="0" distB="0" distL="0" distR="0" wp14:anchorId="2BD6FAF3" wp14:editId="63F80797">
            <wp:extent cx="2374661" cy="2260120"/>
            <wp:effectExtent l="0" t="0" r="635"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8">
                      <a:alphaModFix amt="85000"/>
                      <a:extLst>
                        <a:ext uri="{28A0092B-C50C-407E-A947-70E740481C1C}">
                          <a14:useLocalDpi xmlns:a14="http://schemas.microsoft.com/office/drawing/2010/main" val="0"/>
                        </a:ext>
                      </a:extLst>
                    </a:blip>
                    <a:srcRect l="12500" t="10325" r="12694" b="18478"/>
                    <a:stretch/>
                  </pic:blipFill>
                  <pic:spPr bwMode="auto">
                    <a:xfrm>
                      <a:off x="0" y="0"/>
                      <a:ext cx="2375071" cy="2260510"/>
                    </a:xfrm>
                    <a:prstGeom prst="rect">
                      <a:avLst/>
                    </a:prstGeom>
                    <a:ln>
                      <a:noFill/>
                    </a:ln>
                    <a:extLst>
                      <a:ext uri="{53640926-AAD7-44D8-BBD7-CCE9431645EC}">
                        <a14:shadowObscured xmlns:a14="http://schemas.microsoft.com/office/drawing/2010/main"/>
                      </a:ext>
                    </a:extLst>
                  </pic:spPr>
                </pic:pic>
              </a:graphicData>
            </a:graphic>
          </wp:inline>
        </w:drawing>
      </w:r>
      <w:r w:rsidR="00F77F1B">
        <w:rPr>
          <w:rFonts w:ascii="Bookman Old Style" w:hAnsi="Bookman Old Style" w:cs="Arial"/>
          <w:bCs/>
          <w:sz w:val="36"/>
          <w:szCs w:val="36"/>
        </w:rPr>
        <w:br w:type="page"/>
      </w:r>
    </w:p>
    <w:p w14:paraId="2BBC0EC3" w14:textId="152A250B" w:rsidR="00F77F1B" w:rsidRDefault="00F77F1B" w:rsidP="00CD2EEF">
      <w:pPr>
        <w:jc w:val="center"/>
        <w:rPr>
          <w:rFonts w:ascii="Bookman Old Style" w:hAnsi="Bookman Old Style" w:cs="Arial"/>
          <w:bCs/>
          <w:sz w:val="36"/>
          <w:szCs w:val="36"/>
        </w:rPr>
      </w:pPr>
    </w:p>
    <w:p w14:paraId="45D3011C" w14:textId="2197DC64" w:rsidR="00A538B0" w:rsidRPr="004D4617" w:rsidRDefault="00F77F1B" w:rsidP="00A538B0">
      <w:pPr>
        <w:rPr>
          <w:rFonts w:ascii="Bookman Old Style" w:hAnsi="Bookman Old Style" w:cs="Arial"/>
          <w:bCs/>
          <w:sz w:val="36"/>
          <w:szCs w:val="36"/>
        </w:rPr>
      </w:pPr>
      <w:r>
        <w:rPr>
          <w:rFonts w:ascii="Bookman Old Style" w:hAnsi="Bookman Old Style" w:cs="Arial"/>
          <w:bCs/>
          <w:sz w:val="36"/>
          <w:szCs w:val="36"/>
        </w:rPr>
        <w:br w:type="page"/>
      </w:r>
      <w:r w:rsidR="00A538B0" w:rsidRPr="00E71E10">
        <w:rPr>
          <w:rFonts w:ascii="Bookman Old Style" w:hAnsi="Bookman Old Style" w:cs="Arial"/>
          <w:bCs/>
          <w:sz w:val="32"/>
          <w:szCs w:val="32"/>
        </w:rPr>
        <w:lastRenderedPageBreak/>
        <w:t>Table of Contents</w:t>
      </w:r>
    </w:p>
    <w:p w14:paraId="4ADE76DF" w14:textId="77777777" w:rsidR="00A538B0" w:rsidRPr="00A57F6E" w:rsidRDefault="00A538B0" w:rsidP="00A538B0">
      <w:pPr>
        <w:rPr>
          <w:b/>
          <w:sz w:val="20"/>
          <w:szCs w:val="20"/>
        </w:rPr>
      </w:pPr>
    </w:p>
    <w:p w14:paraId="538331D6" w14:textId="77777777" w:rsidR="00A538B0" w:rsidRPr="00A57F6E" w:rsidRDefault="00A538B0" w:rsidP="00A538B0">
      <w:pPr>
        <w:rPr>
          <w:b/>
          <w:sz w:val="20"/>
          <w:szCs w:val="20"/>
        </w:rPr>
      </w:pPr>
    </w:p>
    <w:p w14:paraId="6B1BBD00" w14:textId="01829431" w:rsidR="00A538B0" w:rsidRPr="009D0BDE" w:rsidRDefault="00A538B0" w:rsidP="00A538B0">
      <w:pPr>
        <w:rPr>
          <w:rFonts w:ascii="Arial" w:hAnsi="Arial" w:cs="Arial"/>
          <w:sz w:val="22"/>
          <w:szCs w:val="22"/>
        </w:rPr>
      </w:pPr>
      <w:r w:rsidRPr="009D0BDE">
        <w:rPr>
          <w:rFonts w:ascii="Arial" w:hAnsi="Arial" w:cs="Arial"/>
          <w:sz w:val="22"/>
          <w:szCs w:val="22"/>
        </w:rPr>
        <w:t>Agenda……………………………………………………………………</w:t>
      </w:r>
      <w:r w:rsidRPr="009D0BDE">
        <w:rPr>
          <w:rFonts w:ascii="Arial" w:hAnsi="Arial" w:cs="Arial"/>
          <w:sz w:val="22"/>
          <w:szCs w:val="22"/>
        </w:rPr>
        <w:tab/>
      </w:r>
      <w:r>
        <w:rPr>
          <w:rFonts w:ascii="Arial" w:hAnsi="Arial" w:cs="Arial"/>
          <w:sz w:val="22"/>
          <w:szCs w:val="22"/>
        </w:rPr>
        <w:tab/>
      </w:r>
      <w:r w:rsidRPr="009D0BDE">
        <w:rPr>
          <w:rFonts w:ascii="Arial" w:hAnsi="Arial" w:cs="Arial"/>
          <w:sz w:val="22"/>
          <w:szCs w:val="22"/>
        </w:rPr>
        <w:t xml:space="preserve">Page </w:t>
      </w:r>
      <w:r w:rsidR="00023D3B">
        <w:rPr>
          <w:rFonts w:ascii="Arial" w:hAnsi="Arial" w:cs="Arial"/>
          <w:sz w:val="22"/>
          <w:szCs w:val="22"/>
        </w:rPr>
        <w:t xml:space="preserve"> </w:t>
      </w:r>
      <w:r>
        <w:rPr>
          <w:rFonts w:ascii="Arial" w:hAnsi="Arial" w:cs="Arial"/>
          <w:sz w:val="22"/>
          <w:szCs w:val="22"/>
        </w:rPr>
        <w:t xml:space="preserve"> </w:t>
      </w:r>
      <w:r w:rsidR="00EE1549">
        <w:rPr>
          <w:rFonts w:ascii="Arial" w:hAnsi="Arial" w:cs="Arial"/>
          <w:sz w:val="22"/>
          <w:szCs w:val="22"/>
        </w:rPr>
        <w:t>5</w:t>
      </w:r>
    </w:p>
    <w:p w14:paraId="222E962C" w14:textId="77777777" w:rsidR="00A538B0" w:rsidRDefault="00A538B0" w:rsidP="00A538B0">
      <w:pPr>
        <w:rPr>
          <w:rFonts w:ascii="Arial" w:hAnsi="Arial" w:cs="Arial"/>
          <w:sz w:val="22"/>
          <w:szCs w:val="22"/>
        </w:rPr>
      </w:pPr>
    </w:p>
    <w:p w14:paraId="77549A57" w14:textId="42911482" w:rsidR="00A538B0" w:rsidRDefault="00A538B0" w:rsidP="00A538B0">
      <w:pPr>
        <w:rPr>
          <w:rFonts w:ascii="Arial" w:hAnsi="Arial" w:cs="Arial"/>
          <w:sz w:val="22"/>
          <w:szCs w:val="22"/>
        </w:rPr>
      </w:pPr>
      <w:r>
        <w:rPr>
          <w:rFonts w:ascii="Arial" w:hAnsi="Arial" w:cs="Arial"/>
          <w:sz w:val="22"/>
          <w:szCs w:val="22"/>
        </w:rPr>
        <w:t xml:space="preserve">Minutes of Meeting </w:t>
      </w:r>
      <w:r w:rsidR="004A7D81">
        <w:rPr>
          <w:rFonts w:ascii="Arial" w:hAnsi="Arial" w:cs="Arial"/>
          <w:sz w:val="22"/>
          <w:szCs w:val="22"/>
        </w:rPr>
        <w:t xml:space="preserve">February </w:t>
      </w:r>
      <w:r w:rsidR="00135083">
        <w:rPr>
          <w:rFonts w:ascii="Arial" w:hAnsi="Arial" w:cs="Arial"/>
          <w:sz w:val="22"/>
          <w:szCs w:val="22"/>
        </w:rPr>
        <w:t>2</w:t>
      </w:r>
      <w:r w:rsidR="005C2C16">
        <w:rPr>
          <w:rFonts w:ascii="Arial" w:hAnsi="Arial" w:cs="Arial"/>
          <w:sz w:val="22"/>
          <w:szCs w:val="22"/>
        </w:rPr>
        <w:t>3</w:t>
      </w:r>
      <w:r>
        <w:rPr>
          <w:rFonts w:ascii="Arial" w:hAnsi="Arial" w:cs="Arial"/>
          <w:sz w:val="22"/>
          <w:szCs w:val="22"/>
        </w:rPr>
        <w:t xml:space="preserve">, </w:t>
      </w:r>
      <w:proofErr w:type="gramStart"/>
      <w:r>
        <w:rPr>
          <w:rFonts w:ascii="Arial" w:hAnsi="Arial" w:cs="Arial"/>
          <w:sz w:val="22"/>
          <w:szCs w:val="22"/>
        </w:rPr>
        <w:t>202</w:t>
      </w:r>
      <w:r w:rsidR="005C2C16">
        <w:rPr>
          <w:rFonts w:ascii="Arial" w:hAnsi="Arial" w:cs="Arial"/>
          <w:sz w:val="22"/>
          <w:szCs w:val="22"/>
        </w:rPr>
        <w:t>5</w:t>
      </w:r>
      <w:proofErr w:type="gramEnd"/>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Page </w:t>
      </w:r>
      <w:r w:rsidR="00EE1549">
        <w:rPr>
          <w:rFonts w:ascii="Arial" w:hAnsi="Arial" w:cs="Arial"/>
          <w:sz w:val="22"/>
          <w:szCs w:val="22"/>
        </w:rPr>
        <w:t xml:space="preserve">  6</w:t>
      </w:r>
      <w:r w:rsidR="00936E67">
        <w:rPr>
          <w:rFonts w:ascii="Arial" w:hAnsi="Arial" w:cs="Arial"/>
          <w:sz w:val="22"/>
          <w:szCs w:val="22"/>
        </w:rPr>
        <w:t>-</w:t>
      </w:r>
      <w:r w:rsidR="005C2C16">
        <w:rPr>
          <w:rFonts w:ascii="Arial" w:hAnsi="Arial" w:cs="Arial"/>
          <w:sz w:val="22"/>
          <w:szCs w:val="22"/>
        </w:rPr>
        <w:t>8</w:t>
      </w:r>
    </w:p>
    <w:p w14:paraId="03B20002" w14:textId="77777777" w:rsidR="00A538B0" w:rsidRPr="009D0BDE" w:rsidRDefault="00A538B0" w:rsidP="00A538B0">
      <w:pPr>
        <w:rPr>
          <w:rFonts w:ascii="Arial" w:hAnsi="Arial" w:cs="Arial"/>
          <w:sz w:val="22"/>
          <w:szCs w:val="22"/>
        </w:rPr>
      </w:pPr>
    </w:p>
    <w:p w14:paraId="5EB6FEB4" w14:textId="77777777" w:rsidR="00A538B0" w:rsidRPr="009D0BDE" w:rsidRDefault="00A538B0" w:rsidP="00A538B0">
      <w:pPr>
        <w:rPr>
          <w:rFonts w:ascii="Arial" w:hAnsi="Arial" w:cs="Arial"/>
          <w:sz w:val="22"/>
          <w:szCs w:val="22"/>
        </w:rPr>
      </w:pPr>
      <w:r w:rsidRPr="009D0BDE">
        <w:rPr>
          <w:rFonts w:ascii="Arial" w:hAnsi="Arial" w:cs="Arial"/>
          <w:sz w:val="22"/>
          <w:szCs w:val="22"/>
        </w:rPr>
        <w:t>Reports</w:t>
      </w:r>
    </w:p>
    <w:p w14:paraId="2D561F27" w14:textId="77777777" w:rsidR="00A538B0" w:rsidRPr="009D0BDE" w:rsidRDefault="00A538B0" w:rsidP="00A538B0">
      <w:pPr>
        <w:rPr>
          <w:rFonts w:ascii="Arial" w:hAnsi="Arial" w:cs="Arial"/>
          <w:sz w:val="22"/>
          <w:szCs w:val="22"/>
        </w:rPr>
      </w:pPr>
    </w:p>
    <w:p w14:paraId="10BF91C6" w14:textId="178F5AD9" w:rsidR="00A538B0" w:rsidRPr="001631F4" w:rsidRDefault="00A538B0" w:rsidP="001631F4">
      <w:pPr>
        <w:ind w:firstLine="720"/>
        <w:rPr>
          <w:rFonts w:ascii="Arial" w:hAnsi="Arial" w:cs="Arial"/>
          <w:sz w:val="22"/>
          <w:szCs w:val="22"/>
          <w:lang w:val="en-CA"/>
        </w:rPr>
      </w:pPr>
      <w:r w:rsidRPr="009D0BDE">
        <w:rPr>
          <w:rFonts w:ascii="Arial" w:hAnsi="Arial" w:cs="Arial"/>
          <w:sz w:val="22"/>
          <w:szCs w:val="22"/>
        </w:rPr>
        <w:t>Danish Women’s Club………………</w:t>
      </w:r>
      <w:r>
        <w:rPr>
          <w:rFonts w:ascii="Arial" w:hAnsi="Arial" w:cs="Arial"/>
          <w:sz w:val="22"/>
          <w:szCs w:val="22"/>
        </w:rPr>
        <w:t>……………………………</w:t>
      </w:r>
      <w:r>
        <w:rPr>
          <w:rFonts w:ascii="Arial" w:hAnsi="Arial" w:cs="Arial"/>
          <w:sz w:val="22"/>
          <w:szCs w:val="22"/>
        </w:rPr>
        <w:tab/>
      </w:r>
      <w:r w:rsidRPr="00493B49">
        <w:rPr>
          <w:rFonts w:ascii="Arial" w:hAnsi="Arial" w:cs="Arial"/>
          <w:sz w:val="22"/>
          <w:szCs w:val="22"/>
          <w:lang w:val="en-CA"/>
        </w:rPr>
        <w:t>Page</w:t>
      </w:r>
      <w:r w:rsidR="00936E67">
        <w:rPr>
          <w:rFonts w:ascii="Arial" w:hAnsi="Arial" w:cs="Arial"/>
          <w:sz w:val="22"/>
          <w:szCs w:val="22"/>
          <w:lang w:val="en-CA"/>
        </w:rPr>
        <w:tab/>
      </w:r>
      <w:r w:rsidR="005C2C16">
        <w:rPr>
          <w:rFonts w:ascii="Arial" w:hAnsi="Arial" w:cs="Arial"/>
          <w:sz w:val="22"/>
          <w:szCs w:val="22"/>
          <w:lang w:val="en-CA"/>
        </w:rPr>
        <w:t>9</w:t>
      </w:r>
      <w:r w:rsidRPr="00493B49">
        <w:rPr>
          <w:rFonts w:ascii="Arial" w:hAnsi="Arial" w:cs="Arial"/>
          <w:sz w:val="22"/>
          <w:szCs w:val="22"/>
          <w:lang w:val="en-CA"/>
        </w:rPr>
        <w:t xml:space="preserve"> </w:t>
      </w:r>
    </w:p>
    <w:p w14:paraId="20481B05" w14:textId="77777777" w:rsidR="00A538B0" w:rsidRPr="001631F4" w:rsidRDefault="00A538B0" w:rsidP="00A538B0">
      <w:pPr>
        <w:ind w:firstLine="720"/>
        <w:rPr>
          <w:rFonts w:ascii="Arial" w:hAnsi="Arial" w:cs="Arial"/>
          <w:sz w:val="22"/>
          <w:szCs w:val="22"/>
          <w:lang w:val="en-CA"/>
        </w:rPr>
      </w:pPr>
    </w:p>
    <w:p w14:paraId="0709864B" w14:textId="2E7EEBB9" w:rsidR="00E41DA4" w:rsidRPr="00D427AF" w:rsidRDefault="00E41DA4" w:rsidP="00E41DA4">
      <w:pPr>
        <w:ind w:firstLine="720"/>
        <w:rPr>
          <w:rFonts w:ascii="Arial" w:hAnsi="Arial" w:cs="Arial"/>
          <w:sz w:val="22"/>
          <w:szCs w:val="22"/>
          <w:lang w:val="da-DK"/>
        </w:rPr>
      </w:pPr>
      <w:proofErr w:type="gramStart"/>
      <w:r w:rsidRPr="00D427AF">
        <w:rPr>
          <w:rFonts w:ascii="Arial" w:hAnsi="Arial" w:cs="Arial"/>
          <w:sz w:val="22"/>
          <w:szCs w:val="22"/>
          <w:lang w:val="da-DK"/>
        </w:rPr>
        <w:t>Hyggeklubben …………………………………………………….</w:t>
      </w:r>
      <w:proofErr w:type="gramEnd"/>
      <w:r w:rsidRPr="00D427AF">
        <w:rPr>
          <w:rFonts w:ascii="Arial" w:hAnsi="Arial" w:cs="Arial"/>
          <w:sz w:val="22"/>
          <w:szCs w:val="22"/>
          <w:lang w:val="da-DK"/>
        </w:rPr>
        <w:t>.</w:t>
      </w:r>
      <w:r w:rsidRPr="00D427AF">
        <w:rPr>
          <w:rFonts w:ascii="Arial" w:hAnsi="Arial" w:cs="Arial"/>
          <w:sz w:val="22"/>
          <w:szCs w:val="22"/>
          <w:lang w:val="da-DK"/>
        </w:rPr>
        <w:tab/>
        <w:t>Page</w:t>
      </w:r>
      <w:r w:rsidR="00936E67" w:rsidRPr="00D427AF">
        <w:rPr>
          <w:rFonts w:ascii="Arial" w:hAnsi="Arial" w:cs="Arial"/>
          <w:sz w:val="22"/>
          <w:szCs w:val="22"/>
          <w:lang w:val="da-DK"/>
        </w:rPr>
        <w:tab/>
        <w:t>1</w:t>
      </w:r>
      <w:r w:rsidR="005C2C16">
        <w:rPr>
          <w:rFonts w:ascii="Arial" w:hAnsi="Arial" w:cs="Arial"/>
          <w:sz w:val="22"/>
          <w:szCs w:val="22"/>
          <w:lang w:val="da-DK"/>
        </w:rPr>
        <w:t>0</w:t>
      </w:r>
      <w:r w:rsidRPr="00D427AF">
        <w:rPr>
          <w:rFonts w:ascii="Arial" w:hAnsi="Arial" w:cs="Arial"/>
          <w:sz w:val="22"/>
          <w:szCs w:val="22"/>
          <w:lang w:val="da-DK"/>
        </w:rPr>
        <w:t xml:space="preserve"> </w:t>
      </w:r>
    </w:p>
    <w:p w14:paraId="77EFA868" w14:textId="77777777" w:rsidR="00E41DA4" w:rsidRPr="00D427AF" w:rsidRDefault="00E41DA4" w:rsidP="001631F4">
      <w:pPr>
        <w:rPr>
          <w:rFonts w:ascii="Arial" w:hAnsi="Arial" w:cs="Arial"/>
          <w:sz w:val="22"/>
          <w:szCs w:val="22"/>
          <w:lang w:val="da-DK"/>
        </w:rPr>
      </w:pPr>
    </w:p>
    <w:p w14:paraId="48B26E99" w14:textId="6A67D5EF" w:rsidR="00A538B0" w:rsidRPr="00506D52" w:rsidRDefault="00A538B0" w:rsidP="00597285">
      <w:pPr>
        <w:ind w:firstLine="720"/>
        <w:rPr>
          <w:rFonts w:ascii="Arial" w:hAnsi="Arial" w:cs="Arial"/>
          <w:sz w:val="22"/>
          <w:szCs w:val="22"/>
          <w:lang w:val="da-DK"/>
        </w:rPr>
      </w:pPr>
      <w:r w:rsidRPr="00D427AF">
        <w:rPr>
          <w:rFonts w:ascii="Arial" w:hAnsi="Arial" w:cs="Arial"/>
          <w:sz w:val="22"/>
          <w:szCs w:val="22"/>
          <w:lang w:val="da-DK"/>
        </w:rPr>
        <w:t xml:space="preserve">Camp </w:t>
      </w:r>
      <w:proofErr w:type="spellStart"/>
      <w:r w:rsidRPr="00D427AF">
        <w:rPr>
          <w:rFonts w:ascii="Arial" w:hAnsi="Arial" w:cs="Arial"/>
          <w:sz w:val="22"/>
          <w:szCs w:val="22"/>
          <w:lang w:val="da-DK"/>
        </w:rPr>
        <w:t>Kuriakos</w:t>
      </w:r>
      <w:proofErr w:type="spellEnd"/>
      <w:r w:rsidRPr="00D427AF">
        <w:rPr>
          <w:rFonts w:ascii="Arial" w:hAnsi="Arial" w:cs="Arial"/>
          <w:sz w:val="22"/>
          <w:szCs w:val="22"/>
          <w:lang w:val="da-DK"/>
        </w:rPr>
        <w:t xml:space="preserve"> ……………………………………………………</w:t>
      </w:r>
      <w:r w:rsidRPr="00D427AF">
        <w:rPr>
          <w:rFonts w:ascii="Arial" w:hAnsi="Arial" w:cs="Arial"/>
          <w:sz w:val="22"/>
          <w:szCs w:val="22"/>
          <w:lang w:val="da-DK"/>
        </w:rPr>
        <w:tab/>
      </w:r>
      <w:r w:rsidRPr="00506D52">
        <w:rPr>
          <w:rFonts w:ascii="Arial" w:hAnsi="Arial" w:cs="Arial"/>
          <w:sz w:val="22"/>
          <w:szCs w:val="22"/>
          <w:lang w:val="da-DK"/>
        </w:rPr>
        <w:t>Page</w:t>
      </w:r>
      <w:r w:rsidR="00936E67" w:rsidRPr="00506D52">
        <w:rPr>
          <w:rFonts w:ascii="Arial" w:hAnsi="Arial" w:cs="Arial"/>
          <w:sz w:val="22"/>
          <w:szCs w:val="22"/>
          <w:lang w:val="da-DK"/>
        </w:rPr>
        <w:tab/>
        <w:t>1</w:t>
      </w:r>
      <w:r w:rsidR="005C2C16" w:rsidRPr="00506D52">
        <w:rPr>
          <w:rFonts w:ascii="Arial" w:hAnsi="Arial" w:cs="Arial"/>
          <w:sz w:val="22"/>
          <w:szCs w:val="22"/>
          <w:lang w:val="da-DK"/>
        </w:rPr>
        <w:t>1</w:t>
      </w:r>
      <w:r w:rsidR="00936E67" w:rsidRPr="00506D52">
        <w:rPr>
          <w:rFonts w:ascii="Arial" w:hAnsi="Arial" w:cs="Arial"/>
          <w:sz w:val="22"/>
          <w:szCs w:val="22"/>
          <w:lang w:val="da-DK"/>
        </w:rPr>
        <w:t>-1</w:t>
      </w:r>
      <w:r w:rsidR="005C2C16" w:rsidRPr="00506D52">
        <w:rPr>
          <w:rFonts w:ascii="Arial" w:hAnsi="Arial" w:cs="Arial"/>
          <w:sz w:val="22"/>
          <w:szCs w:val="22"/>
          <w:lang w:val="da-DK"/>
        </w:rPr>
        <w:t>2</w:t>
      </w:r>
      <w:r w:rsidRPr="00506D52">
        <w:rPr>
          <w:rFonts w:ascii="Arial" w:hAnsi="Arial" w:cs="Arial"/>
          <w:sz w:val="22"/>
          <w:szCs w:val="22"/>
          <w:lang w:val="da-DK"/>
        </w:rPr>
        <w:t xml:space="preserve"> </w:t>
      </w:r>
    </w:p>
    <w:p w14:paraId="0049B436" w14:textId="77777777" w:rsidR="00A538B0" w:rsidRPr="00506D52" w:rsidRDefault="00A538B0" w:rsidP="00A538B0">
      <w:pPr>
        <w:rPr>
          <w:rFonts w:ascii="Arial" w:hAnsi="Arial" w:cs="Arial"/>
          <w:sz w:val="22"/>
          <w:szCs w:val="22"/>
          <w:lang w:val="da-DK"/>
        </w:rPr>
      </w:pPr>
    </w:p>
    <w:p w14:paraId="696CB6F0" w14:textId="0673FDBD" w:rsidR="005C2C16" w:rsidRPr="009D0BDE" w:rsidRDefault="005C2C16" w:rsidP="005C2C16">
      <w:pPr>
        <w:rPr>
          <w:rFonts w:ascii="Arial" w:hAnsi="Arial" w:cs="Arial"/>
          <w:sz w:val="22"/>
          <w:szCs w:val="22"/>
        </w:rPr>
      </w:pPr>
      <w:r w:rsidRPr="009D0BDE">
        <w:rPr>
          <w:rFonts w:ascii="Arial" w:hAnsi="Arial" w:cs="Arial"/>
          <w:sz w:val="22"/>
          <w:szCs w:val="22"/>
        </w:rPr>
        <w:t>P</w:t>
      </w:r>
      <w:r>
        <w:rPr>
          <w:rFonts w:ascii="Arial" w:hAnsi="Arial" w:cs="Arial"/>
          <w:sz w:val="22"/>
          <w:szCs w:val="22"/>
        </w:rPr>
        <w:t>astor</w:t>
      </w:r>
      <w:r w:rsidRPr="009D0BDE">
        <w:rPr>
          <w:rFonts w:ascii="Arial" w:hAnsi="Arial" w:cs="Arial"/>
          <w:sz w:val="22"/>
          <w:szCs w:val="22"/>
        </w:rPr>
        <w:t>’s Report………</w:t>
      </w:r>
      <w:r>
        <w:rPr>
          <w:rFonts w:ascii="Arial" w:hAnsi="Arial" w:cs="Arial"/>
          <w:sz w:val="22"/>
          <w:szCs w:val="22"/>
        </w:rPr>
        <w:t>.</w:t>
      </w:r>
      <w:r w:rsidRPr="009D0BDE">
        <w:rPr>
          <w:rFonts w:ascii="Arial" w:hAnsi="Arial" w:cs="Arial"/>
          <w:sz w:val="22"/>
          <w:szCs w:val="22"/>
        </w:rPr>
        <w:t>………………………</w:t>
      </w:r>
      <w:r>
        <w:rPr>
          <w:rFonts w:ascii="Arial" w:hAnsi="Arial" w:cs="Arial"/>
          <w:sz w:val="22"/>
          <w:szCs w:val="22"/>
        </w:rPr>
        <w:t>…</w:t>
      </w:r>
      <w:r w:rsidRPr="009D0BDE">
        <w:rPr>
          <w:rFonts w:ascii="Arial" w:hAnsi="Arial" w:cs="Arial"/>
          <w:sz w:val="22"/>
          <w:szCs w:val="22"/>
        </w:rPr>
        <w:t>………………………</w:t>
      </w:r>
      <w:proofErr w:type="gramStart"/>
      <w:r w:rsidRPr="009D0BDE">
        <w:rPr>
          <w:rFonts w:ascii="Arial" w:hAnsi="Arial" w:cs="Arial"/>
          <w:sz w:val="22"/>
          <w:szCs w:val="22"/>
        </w:rPr>
        <w:t>…..</w:t>
      </w:r>
      <w:proofErr w:type="gramEnd"/>
      <w:r>
        <w:rPr>
          <w:rFonts w:ascii="Arial" w:hAnsi="Arial" w:cs="Arial"/>
          <w:sz w:val="22"/>
          <w:szCs w:val="22"/>
        </w:rPr>
        <w:tab/>
        <w:t>Page</w:t>
      </w:r>
      <w:r>
        <w:rPr>
          <w:rFonts w:ascii="Arial" w:hAnsi="Arial" w:cs="Arial"/>
          <w:sz w:val="22"/>
          <w:szCs w:val="22"/>
        </w:rPr>
        <w:tab/>
        <w:t xml:space="preserve">13-14  </w:t>
      </w:r>
    </w:p>
    <w:p w14:paraId="43D0F270" w14:textId="77777777" w:rsidR="005C2C16" w:rsidRDefault="005C2C16" w:rsidP="00A538B0">
      <w:pPr>
        <w:rPr>
          <w:rFonts w:ascii="Arial" w:hAnsi="Arial" w:cs="Arial"/>
          <w:sz w:val="22"/>
          <w:szCs w:val="22"/>
        </w:rPr>
      </w:pPr>
    </w:p>
    <w:p w14:paraId="269319D1" w14:textId="6C7A9FCA" w:rsidR="00A538B0" w:rsidRPr="009D0BDE" w:rsidRDefault="00A538B0" w:rsidP="00A538B0">
      <w:pPr>
        <w:rPr>
          <w:rFonts w:ascii="Arial" w:hAnsi="Arial" w:cs="Arial"/>
          <w:sz w:val="22"/>
          <w:szCs w:val="22"/>
        </w:rPr>
      </w:pPr>
      <w:r w:rsidRPr="009D0BDE">
        <w:rPr>
          <w:rFonts w:ascii="Arial" w:hAnsi="Arial" w:cs="Arial"/>
          <w:sz w:val="22"/>
          <w:szCs w:val="22"/>
        </w:rPr>
        <w:t>President’s Report………………………………………………………</w:t>
      </w:r>
      <w:proofErr w:type="gramStart"/>
      <w:r w:rsidRPr="009D0BDE">
        <w:rPr>
          <w:rFonts w:ascii="Arial" w:hAnsi="Arial" w:cs="Arial"/>
          <w:sz w:val="22"/>
          <w:szCs w:val="22"/>
        </w:rPr>
        <w:t>…..</w:t>
      </w:r>
      <w:proofErr w:type="gramEnd"/>
      <w:r>
        <w:rPr>
          <w:rFonts w:ascii="Arial" w:hAnsi="Arial" w:cs="Arial"/>
          <w:sz w:val="22"/>
          <w:szCs w:val="22"/>
        </w:rPr>
        <w:tab/>
        <w:t>Pag</w:t>
      </w:r>
      <w:r w:rsidR="00936E67">
        <w:rPr>
          <w:rFonts w:ascii="Arial" w:hAnsi="Arial" w:cs="Arial"/>
          <w:sz w:val="22"/>
          <w:szCs w:val="22"/>
        </w:rPr>
        <w:t>e</w:t>
      </w:r>
      <w:r w:rsidR="00936E67">
        <w:rPr>
          <w:rFonts w:ascii="Arial" w:hAnsi="Arial" w:cs="Arial"/>
          <w:sz w:val="22"/>
          <w:szCs w:val="22"/>
        </w:rPr>
        <w:tab/>
        <w:t>1</w:t>
      </w:r>
      <w:r w:rsidR="005C2C16">
        <w:rPr>
          <w:rFonts w:ascii="Arial" w:hAnsi="Arial" w:cs="Arial"/>
          <w:sz w:val="22"/>
          <w:szCs w:val="22"/>
        </w:rPr>
        <w:t>5-16</w:t>
      </w:r>
      <w:r>
        <w:rPr>
          <w:rFonts w:ascii="Arial" w:hAnsi="Arial" w:cs="Arial"/>
          <w:sz w:val="22"/>
          <w:szCs w:val="22"/>
        </w:rPr>
        <w:t xml:space="preserve">  </w:t>
      </w:r>
    </w:p>
    <w:p w14:paraId="7452221E" w14:textId="77777777" w:rsidR="00A538B0" w:rsidRPr="009D0BDE" w:rsidRDefault="00A538B0" w:rsidP="00A538B0">
      <w:pPr>
        <w:rPr>
          <w:rFonts w:ascii="Arial" w:hAnsi="Arial" w:cs="Arial"/>
          <w:sz w:val="22"/>
          <w:szCs w:val="22"/>
        </w:rPr>
      </w:pPr>
    </w:p>
    <w:p w14:paraId="0DF3D429" w14:textId="6118A05A" w:rsidR="00A538B0" w:rsidRPr="009D0BDE" w:rsidRDefault="00A538B0" w:rsidP="00A538B0">
      <w:pPr>
        <w:rPr>
          <w:rFonts w:ascii="Arial" w:hAnsi="Arial" w:cs="Arial"/>
          <w:sz w:val="22"/>
          <w:szCs w:val="22"/>
        </w:rPr>
      </w:pPr>
      <w:r w:rsidRPr="009D0BDE">
        <w:rPr>
          <w:rFonts w:ascii="Arial" w:hAnsi="Arial" w:cs="Arial"/>
          <w:sz w:val="22"/>
          <w:szCs w:val="22"/>
        </w:rPr>
        <w:t xml:space="preserve">Treasurer’s Report  </w:t>
      </w:r>
    </w:p>
    <w:p w14:paraId="4A74FFE5" w14:textId="1556318E" w:rsidR="00782EB4" w:rsidRDefault="00A538B0" w:rsidP="005C2C16">
      <w:pPr>
        <w:rPr>
          <w:rFonts w:ascii="Arial" w:hAnsi="Arial" w:cs="Arial"/>
          <w:sz w:val="22"/>
          <w:szCs w:val="22"/>
        </w:rPr>
      </w:pPr>
      <w:r>
        <w:rPr>
          <w:rFonts w:ascii="Arial" w:hAnsi="Arial" w:cs="Arial"/>
          <w:sz w:val="22"/>
          <w:szCs w:val="22"/>
        </w:rPr>
        <w:tab/>
      </w:r>
    </w:p>
    <w:p w14:paraId="5FD3C760" w14:textId="39E2FE54" w:rsidR="00A538B0" w:rsidRDefault="00A538B0" w:rsidP="00782EB4">
      <w:pPr>
        <w:ind w:firstLine="720"/>
        <w:rPr>
          <w:rFonts w:ascii="Arial" w:hAnsi="Arial" w:cs="Arial"/>
          <w:sz w:val="22"/>
          <w:szCs w:val="22"/>
        </w:rPr>
      </w:pPr>
      <w:r>
        <w:rPr>
          <w:rFonts w:ascii="Arial" w:hAnsi="Arial" w:cs="Arial"/>
          <w:sz w:val="22"/>
          <w:szCs w:val="22"/>
        </w:rPr>
        <w:t>Balance Sheet</w:t>
      </w:r>
      <w:r>
        <w:rPr>
          <w:rFonts w:ascii="Arial" w:hAnsi="Arial" w:cs="Arial"/>
          <w:sz w:val="22"/>
          <w:szCs w:val="22"/>
        </w:rPr>
        <w:tab/>
        <w:t xml:space="preserve"> …………………………………………………</w:t>
      </w:r>
      <w:proofErr w:type="gramStart"/>
      <w:r>
        <w:rPr>
          <w:rFonts w:ascii="Arial" w:hAnsi="Arial" w:cs="Arial"/>
          <w:sz w:val="22"/>
          <w:szCs w:val="22"/>
        </w:rPr>
        <w:t>…..</w:t>
      </w:r>
      <w:proofErr w:type="gramEnd"/>
      <w:r>
        <w:rPr>
          <w:rFonts w:ascii="Arial" w:hAnsi="Arial" w:cs="Arial"/>
          <w:sz w:val="22"/>
          <w:szCs w:val="22"/>
        </w:rPr>
        <w:tab/>
        <w:t>Page</w:t>
      </w:r>
      <w:r w:rsidR="00936E67">
        <w:rPr>
          <w:rFonts w:ascii="Arial" w:hAnsi="Arial" w:cs="Arial"/>
          <w:sz w:val="22"/>
          <w:szCs w:val="22"/>
        </w:rPr>
        <w:tab/>
      </w:r>
      <w:r w:rsidR="000A319C">
        <w:rPr>
          <w:rFonts w:ascii="Arial" w:hAnsi="Arial" w:cs="Arial"/>
          <w:sz w:val="22"/>
          <w:szCs w:val="22"/>
        </w:rPr>
        <w:t>1</w:t>
      </w:r>
      <w:r w:rsidR="005C2C16">
        <w:rPr>
          <w:rFonts w:ascii="Arial" w:hAnsi="Arial" w:cs="Arial"/>
          <w:sz w:val="22"/>
          <w:szCs w:val="22"/>
        </w:rPr>
        <w:t>7</w:t>
      </w:r>
    </w:p>
    <w:p w14:paraId="5A94859D" w14:textId="77777777" w:rsidR="00A538B0" w:rsidRDefault="00A538B0" w:rsidP="00A538B0">
      <w:pPr>
        <w:rPr>
          <w:rFonts w:ascii="Arial" w:hAnsi="Arial" w:cs="Arial"/>
          <w:sz w:val="22"/>
          <w:szCs w:val="22"/>
        </w:rPr>
      </w:pPr>
      <w:r>
        <w:rPr>
          <w:rFonts w:ascii="Arial" w:hAnsi="Arial" w:cs="Arial"/>
          <w:sz w:val="22"/>
          <w:szCs w:val="22"/>
        </w:rPr>
        <w:tab/>
      </w:r>
      <w:r>
        <w:rPr>
          <w:rFonts w:ascii="Arial" w:hAnsi="Arial" w:cs="Arial"/>
          <w:sz w:val="22"/>
          <w:szCs w:val="22"/>
        </w:rPr>
        <w:tab/>
      </w:r>
    </w:p>
    <w:p w14:paraId="0ED6CCC7" w14:textId="421F909B" w:rsidR="00A538B0" w:rsidRDefault="00A538B0" w:rsidP="00A538B0">
      <w:pPr>
        <w:ind w:firstLine="720"/>
        <w:rPr>
          <w:rFonts w:ascii="Arial" w:hAnsi="Arial" w:cs="Arial"/>
          <w:sz w:val="22"/>
          <w:szCs w:val="22"/>
        </w:rPr>
      </w:pPr>
      <w:r>
        <w:rPr>
          <w:rFonts w:ascii="Arial" w:hAnsi="Arial" w:cs="Arial"/>
          <w:sz w:val="22"/>
          <w:szCs w:val="22"/>
        </w:rPr>
        <w:t>Income and Disbursements ……………………………</w:t>
      </w:r>
      <w:proofErr w:type="gramStart"/>
      <w:r>
        <w:rPr>
          <w:rFonts w:ascii="Arial" w:hAnsi="Arial" w:cs="Arial"/>
          <w:sz w:val="22"/>
          <w:szCs w:val="22"/>
        </w:rPr>
        <w:t>…..</w:t>
      </w:r>
      <w:proofErr w:type="gramEnd"/>
      <w:r w:rsidRPr="009D0BDE">
        <w:rPr>
          <w:rFonts w:ascii="Arial" w:hAnsi="Arial" w:cs="Arial"/>
          <w:sz w:val="22"/>
          <w:szCs w:val="22"/>
        </w:rPr>
        <w:t>…….</w:t>
      </w:r>
      <w:r>
        <w:rPr>
          <w:rFonts w:ascii="Arial" w:hAnsi="Arial" w:cs="Arial"/>
          <w:sz w:val="22"/>
          <w:szCs w:val="22"/>
        </w:rPr>
        <w:tab/>
        <w:t>Page</w:t>
      </w:r>
      <w:r w:rsidR="00936E67">
        <w:rPr>
          <w:rFonts w:ascii="Arial" w:hAnsi="Arial" w:cs="Arial"/>
          <w:sz w:val="22"/>
          <w:szCs w:val="22"/>
        </w:rPr>
        <w:tab/>
      </w:r>
      <w:r w:rsidR="00B615E3">
        <w:rPr>
          <w:rFonts w:ascii="Arial" w:hAnsi="Arial" w:cs="Arial"/>
          <w:sz w:val="22"/>
          <w:szCs w:val="22"/>
        </w:rPr>
        <w:t>1</w:t>
      </w:r>
      <w:r w:rsidR="005C2C16">
        <w:rPr>
          <w:rFonts w:ascii="Arial" w:hAnsi="Arial" w:cs="Arial"/>
          <w:sz w:val="22"/>
          <w:szCs w:val="22"/>
        </w:rPr>
        <w:t>8</w:t>
      </w:r>
      <w:r>
        <w:rPr>
          <w:rFonts w:ascii="Arial" w:hAnsi="Arial" w:cs="Arial"/>
          <w:sz w:val="22"/>
          <w:szCs w:val="22"/>
        </w:rPr>
        <w:t xml:space="preserve"> </w:t>
      </w:r>
    </w:p>
    <w:p w14:paraId="617AA19E" w14:textId="77777777" w:rsidR="00A538B0" w:rsidRDefault="00A538B0" w:rsidP="00A538B0">
      <w:pPr>
        <w:ind w:firstLine="720"/>
        <w:rPr>
          <w:rFonts w:ascii="Arial" w:hAnsi="Arial" w:cs="Arial"/>
          <w:sz w:val="22"/>
          <w:szCs w:val="22"/>
        </w:rPr>
      </w:pPr>
    </w:p>
    <w:p w14:paraId="66B142BF" w14:textId="791B8489" w:rsidR="00782EB4" w:rsidRDefault="00A538B0" w:rsidP="00A538B0">
      <w:pPr>
        <w:ind w:firstLine="720"/>
        <w:rPr>
          <w:rFonts w:ascii="Arial" w:hAnsi="Arial" w:cs="Arial"/>
          <w:sz w:val="22"/>
          <w:szCs w:val="22"/>
        </w:rPr>
      </w:pPr>
      <w:r>
        <w:rPr>
          <w:rFonts w:ascii="Arial" w:hAnsi="Arial" w:cs="Arial"/>
          <w:sz w:val="22"/>
          <w:szCs w:val="22"/>
        </w:rPr>
        <w:t>Cash Flow Statement ………………………………………………      Page</w:t>
      </w:r>
      <w:r w:rsidR="00936E67">
        <w:rPr>
          <w:rFonts w:ascii="Arial" w:hAnsi="Arial" w:cs="Arial"/>
          <w:sz w:val="22"/>
          <w:szCs w:val="22"/>
        </w:rPr>
        <w:tab/>
      </w:r>
      <w:r w:rsidR="00B615E3">
        <w:rPr>
          <w:rFonts w:ascii="Arial" w:hAnsi="Arial" w:cs="Arial"/>
          <w:sz w:val="22"/>
          <w:szCs w:val="22"/>
        </w:rPr>
        <w:t>1</w:t>
      </w:r>
      <w:r w:rsidR="005C2C16">
        <w:rPr>
          <w:rFonts w:ascii="Arial" w:hAnsi="Arial" w:cs="Arial"/>
          <w:sz w:val="22"/>
          <w:szCs w:val="22"/>
        </w:rPr>
        <w:t>9</w:t>
      </w:r>
    </w:p>
    <w:p w14:paraId="3B01970D" w14:textId="77777777" w:rsidR="00782EB4" w:rsidRDefault="00782EB4" w:rsidP="005C2C16">
      <w:pPr>
        <w:rPr>
          <w:rFonts w:ascii="Arial" w:hAnsi="Arial" w:cs="Arial"/>
          <w:sz w:val="22"/>
          <w:szCs w:val="22"/>
        </w:rPr>
      </w:pPr>
    </w:p>
    <w:p w14:paraId="31597288" w14:textId="528A3BDD" w:rsidR="00782EB4" w:rsidRPr="009D0BDE" w:rsidRDefault="00782EB4" w:rsidP="00782EB4">
      <w:pPr>
        <w:ind w:firstLine="720"/>
        <w:rPr>
          <w:rFonts w:ascii="Arial" w:hAnsi="Arial" w:cs="Arial"/>
          <w:sz w:val="22"/>
          <w:szCs w:val="22"/>
        </w:rPr>
      </w:pPr>
      <w:r>
        <w:rPr>
          <w:rFonts w:ascii="Arial" w:hAnsi="Arial" w:cs="Arial"/>
          <w:sz w:val="22"/>
          <w:szCs w:val="22"/>
        </w:rPr>
        <w:t>Proposed Budget for 202</w:t>
      </w:r>
      <w:r w:rsidR="005C2C16">
        <w:rPr>
          <w:rFonts w:ascii="Arial" w:hAnsi="Arial" w:cs="Arial"/>
          <w:sz w:val="22"/>
          <w:szCs w:val="22"/>
        </w:rPr>
        <w:t>6</w:t>
      </w:r>
      <w:r>
        <w:rPr>
          <w:rFonts w:ascii="Arial" w:hAnsi="Arial" w:cs="Arial"/>
          <w:sz w:val="22"/>
          <w:szCs w:val="22"/>
        </w:rPr>
        <w:t xml:space="preserve"> </w:t>
      </w:r>
      <w:r w:rsidRPr="009D0BDE">
        <w:rPr>
          <w:rFonts w:ascii="Arial" w:hAnsi="Arial" w:cs="Arial"/>
          <w:sz w:val="22"/>
          <w:szCs w:val="22"/>
        </w:rPr>
        <w:t>……………………………………</w:t>
      </w:r>
      <w:r>
        <w:rPr>
          <w:rFonts w:ascii="Arial" w:hAnsi="Arial" w:cs="Arial"/>
          <w:sz w:val="22"/>
          <w:szCs w:val="22"/>
        </w:rPr>
        <w:t>……</w:t>
      </w:r>
      <w:r>
        <w:rPr>
          <w:rFonts w:ascii="Arial" w:hAnsi="Arial" w:cs="Arial"/>
          <w:sz w:val="22"/>
          <w:szCs w:val="22"/>
        </w:rPr>
        <w:tab/>
        <w:t>Page</w:t>
      </w:r>
      <w:r w:rsidR="00936E67">
        <w:rPr>
          <w:rFonts w:ascii="Arial" w:hAnsi="Arial" w:cs="Arial"/>
          <w:sz w:val="22"/>
          <w:szCs w:val="22"/>
        </w:rPr>
        <w:tab/>
        <w:t>2</w:t>
      </w:r>
      <w:r w:rsidR="00B615E3">
        <w:rPr>
          <w:rFonts w:ascii="Arial" w:hAnsi="Arial" w:cs="Arial"/>
          <w:sz w:val="22"/>
          <w:szCs w:val="22"/>
        </w:rPr>
        <w:t>0</w:t>
      </w:r>
      <w:r>
        <w:rPr>
          <w:rFonts w:ascii="Arial" w:hAnsi="Arial" w:cs="Arial"/>
          <w:sz w:val="22"/>
          <w:szCs w:val="22"/>
        </w:rPr>
        <w:t xml:space="preserve"> </w:t>
      </w:r>
    </w:p>
    <w:p w14:paraId="6D2A66BC" w14:textId="77777777" w:rsidR="00E44C4B" w:rsidRDefault="00E44C4B" w:rsidP="00A538B0">
      <w:pPr>
        <w:ind w:firstLine="720"/>
        <w:rPr>
          <w:rFonts w:ascii="Arial" w:hAnsi="Arial" w:cs="Arial"/>
          <w:sz w:val="22"/>
          <w:szCs w:val="22"/>
        </w:rPr>
      </w:pPr>
    </w:p>
    <w:p w14:paraId="4CB3CCAE" w14:textId="2E1F2EA3" w:rsidR="00E44C4B" w:rsidRPr="009D0BDE" w:rsidRDefault="00E44C4B" w:rsidP="00E44C4B">
      <w:pPr>
        <w:ind w:firstLine="720"/>
        <w:rPr>
          <w:rFonts w:ascii="Arial" w:hAnsi="Arial" w:cs="Arial"/>
          <w:sz w:val="22"/>
          <w:szCs w:val="22"/>
        </w:rPr>
      </w:pPr>
      <w:r w:rsidRPr="009D0BDE">
        <w:rPr>
          <w:rFonts w:ascii="Arial" w:hAnsi="Arial" w:cs="Arial"/>
          <w:sz w:val="22"/>
          <w:szCs w:val="22"/>
        </w:rPr>
        <w:t>Statistica</w:t>
      </w:r>
      <w:r>
        <w:rPr>
          <w:rFonts w:ascii="Arial" w:hAnsi="Arial" w:cs="Arial"/>
          <w:sz w:val="22"/>
          <w:szCs w:val="22"/>
        </w:rPr>
        <w:t>l Report – Church activities 202</w:t>
      </w:r>
      <w:r w:rsidR="005C2C16">
        <w:rPr>
          <w:rFonts w:ascii="Arial" w:hAnsi="Arial" w:cs="Arial"/>
          <w:sz w:val="22"/>
          <w:szCs w:val="22"/>
        </w:rPr>
        <w:t>5</w:t>
      </w:r>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w:t>
      </w:r>
      <w:r>
        <w:rPr>
          <w:rFonts w:ascii="Arial" w:hAnsi="Arial" w:cs="Arial"/>
          <w:sz w:val="22"/>
          <w:szCs w:val="22"/>
        </w:rPr>
        <w:tab/>
        <w:t>Page</w:t>
      </w:r>
      <w:r w:rsidR="00936E67">
        <w:rPr>
          <w:rFonts w:ascii="Arial" w:hAnsi="Arial" w:cs="Arial"/>
          <w:sz w:val="22"/>
          <w:szCs w:val="22"/>
        </w:rPr>
        <w:tab/>
        <w:t>2</w:t>
      </w:r>
      <w:r w:rsidR="00B615E3">
        <w:rPr>
          <w:rFonts w:ascii="Arial" w:hAnsi="Arial" w:cs="Arial"/>
          <w:sz w:val="22"/>
          <w:szCs w:val="22"/>
        </w:rPr>
        <w:t>1</w:t>
      </w:r>
      <w:r>
        <w:rPr>
          <w:rFonts w:ascii="Arial" w:hAnsi="Arial" w:cs="Arial"/>
          <w:sz w:val="22"/>
          <w:szCs w:val="22"/>
        </w:rPr>
        <w:t xml:space="preserve"> </w:t>
      </w:r>
    </w:p>
    <w:p w14:paraId="656C642C" w14:textId="77777777" w:rsidR="00A538B0" w:rsidRPr="009D0BDE" w:rsidRDefault="00A538B0" w:rsidP="00A538B0">
      <w:pPr>
        <w:rPr>
          <w:rFonts w:ascii="Arial" w:hAnsi="Arial" w:cs="Arial"/>
          <w:sz w:val="22"/>
          <w:szCs w:val="22"/>
        </w:rPr>
      </w:pPr>
    </w:p>
    <w:p w14:paraId="0A4BE3B9" w14:textId="77777777" w:rsidR="00A538B0" w:rsidRPr="009D0BDE" w:rsidRDefault="00A538B0" w:rsidP="00A538B0">
      <w:pPr>
        <w:rPr>
          <w:rFonts w:ascii="Arial" w:hAnsi="Arial" w:cs="Arial"/>
          <w:sz w:val="22"/>
          <w:szCs w:val="22"/>
        </w:rPr>
      </w:pPr>
      <w:r w:rsidRPr="009D0BDE">
        <w:rPr>
          <w:rFonts w:ascii="Arial" w:hAnsi="Arial" w:cs="Arial"/>
          <w:sz w:val="22"/>
          <w:szCs w:val="22"/>
        </w:rPr>
        <w:t xml:space="preserve">Elections </w:t>
      </w:r>
    </w:p>
    <w:p w14:paraId="1C6BEDBA" w14:textId="77777777" w:rsidR="00A538B0" w:rsidRPr="009D0BDE" w:rsidRDefault="00A538B0" w:rsidP="00A538B0">
      <w:pPr>
        <w:rPr>
          <w:rFonts w:ascii="Arial" w:hAnsi="Arial" w:cs="Arial"/>
          <w:sz w:val="22"/>
          <w:szCs w:val="22"/>
        </w:rPr>
      </w:pPr>
    </w:p>
    <w:p w14:paraId="738BB0EA" w14:textId="14471F4C" w:rsidR="00A538B0" w:rsidRDefault="00A538B0" w:rsidP="00A538B0">
      <w:pPr>
        <w:rPr>
          <w:rFonts w:ascii="Arial" w:hAnsi="Arial" w:cs="Arial"/>
          <w:sz w:val="22"/>
          <w:szCs w:val="22"/>
        </w:rPr>
      </w:pPr>
      <w:r w:rsidRPr="009D0BDE">
        <w:rPr>
          <w:rFonts w:ascii="Arial" w:hAnsi="Arial" w:cs="Arial"/>
          <w:sz w:val="22"/>
          <w:szCs w:val="22"/>
        </w:rPr>
        <w:tab/>
        <w:t>President, Dire</w:t>
      </w:r>
      <w:r>
        <w:rPr>
          <w:rFonts w:ascii="Arial" w:hAnsi="Arial" w:cs="Arial"/>
          <w:sz w:val="22"/>
          <w:szCs w:val="22"/>
        </w:rPr>
        <w:t>ctors and Auditors……………………….…………</w:t>
      </w:r>
      <w:r>
        <w:rPr>
          <w:rFonts w:ascii="Arial" w:hAnsi="Arial" w:cs="Arial"/>
          <w:sz w:val="22"/>
          <w:szCs w:val="22"/>
        </w:rPr>
        <w:tab/>
        <w:t xml:space="preserve">Page </w:t>
      </w:r>
      <w:r w:rsidR="00936E67">
        <w:rPr>
          <w:rFonts w:ascii="Arial" w:hAnsi="Arial" w:cs="Arial"/>
          <w:sz w:val="22"/>
          <w:szCs w:val="22"/>
        </w:rPr>
        <w:tab/>
        <w:t>2</w:t>
      </w:r>
      <w:r w:rsidR="00B615E3">
        <w:rPr>
          <w:rFonts w:ascii="Arial" w:hAnsi="Arial" w:cs="Arial"/>
          <w:sz w:val="22"/>
          <w:szCs w:val="22"/>
        </w:rPr>
        <w:t>2</w:t>
      </w:r>
    </w:p>
    <w:p w14:paraId="510EF1A0" w14:textId="77777777" w:rsidR="00A538B0" w:rsidRDefault="00A538B0" w:rsidP="00A538B0">
      <w:pPr>
        <w:rPr>
          <w:rFonts w:ascii="Arial" w:hAnsi="Arial" w:cs="Arial"/>
          <w:sz w:val="22"/>
          <w:szCs w:val="22"/>
        </w:rPr>
      </w:pPr>
    </w:p>
    <w:p w14:paraId="45586144" w14:textId="77777777" w:rsidR="00A538B0" w:rsidRDefault="00A538B0" w:rsidP="00A538B0">
      <w:pPr>
        <w:rPr>
          <w:rFonts w:ascii="Arial" w:hAnsi="Arial" w:cs="Arial"/>
          <w:sz w:val="22"/>
          <w:szCs w:val="22"/>
        </w:rPr>
      </w:pPr>
      <w:r>
        <w:rPr>
          <w:rFonts w:ascii="Arial" w:hAnsi="Arial" w:cs="Arial"/>
          <w:sz w:val="22"/>
          <w:szCs w:val="22"/>
        </w:rPr>
        <w:t>New Business</w:t>
      </w:r>
    </w:p>
    <w:p w14:paraId="6A9834E2" w14:textId="77777777" w:rsidR="00A538B0" w:rsidRDefault="00A538B0" w:rsidP="00A538B0">
      <w:pPr>
        <w:rPr>
          <w:rFonts w:ascii="Arial" w:hAnsi="Arial" w:cs="Arial"/>
          <w:sz w:val="22"/>
          <w:szCs w:val="22"/>
        </w:rPr>
      </w:pPr>
    </w:p>
    <w:p w14:paraId="0253D579" w14:textId="15848933" w:rsidR="00023D3B" w:rsidRPr="009D0BDE" w:rsidRDefault="00A538B0" w:rsidP="00023D3B">
      <w:pPr>
        <w:ind w:firstLine="720"/>
        <w:rPr>
          <w:rFonts w:ascii="Arial" w:hAnsi="Arial" w:cs="Arial"/>
          <w:sz w:val="22"/>
          <w:szCs w:val="22"/>
        </w:rPr>
      </w:pPr>
      <w:r>
        <w:rPr>
          <w:rFonts w:ascii="Arial" w:hAnsi="Arial" w:cs="Arial"/>
          <w:sz w:val="22"/>
          <w:szCs w:val="22"/>
        </w:rPr>
        <w:t xml:space="preserve">…………………….……………………………………….…………..     Page </w:t>
      </w:r>
      <w:r w:rsidR="00936E67">
        <w:rPr>
          <w:rFonts w:ascii="Arial" w:hAnsi="Arial" w:cs="Arial"/>
          <w:sz w:val="22"/>
          <w:szCs w:val="22"/>
        </w:rPr>
        <w:tab/>
        <w:t>2</w:t>
      </w:r>
      <w:r w:rsidR="00B615E3">
        <w:rPr>
          <w:rFonts w:ascii="Arial" w:hAnsi="Arial" w:cs="Arial"/>
          <w:sz w:val="22"/>
          <w:szCs w:val="22"/>
        </w:rPr>
        <w:t>3</w:t>
      </w:r>
    </w:p>
    <w:p w14:paraId="496E593C" w14:textId="77777777" w:rsidR="00A538B0" w:rsidRPr="009D0BDE" w:rsidRDefault="00A538B0" w:rsidP="00A538B0">
      <w:pPr>
        <w:rPr>
          <w:rFonts w:ascii="Arial" w:hAnsi="Arial" w:cs="Arial"/>
          <w:sz w:val="22"/>
          <w:szCs w:val="22"/>
        </w:rPr>
      </w:pPr>
    </w:p>
    <w:p w14:paraId="296236D4" w14:textId="77777777" w:rsidR="00A538B0" w:rsidRPr="009D0BDE" w:rsidRDefault="00A538B0" w:rsidP="00A538B0">
      <w:pPr>
        <w:rPr>
          <w:rFonts w:ascii="Arial" w:hAnsi="Arial" w:cs="Arial"/>
          <w:sz w:val="22"/>
          <w:szCs w:val="22"/>
        </w:rPr>
      </w:pPr>
    </w:p>
    <w:p w14:paraId="37DE294D" w14:textId="77777777" w:rsidR="00A538B0" w:rsidRPr="009D0BDE" w:rsidRDefault="00A538B0" w:rsidP="00A538B0">
      <w:pPr>
        <w:rPr>
          <w:rFonts w:ascii="Arial" w:hAnsi="Arial" w:cs="Arial"/>
          <w:sz w:val="22"/>
          <w:szCs w:val="22"/>
        </w:rPr>
      </w:pPr>
    </w:p>
    <w:p w14:paraId="02F02AD2" w14:textId="73B93EDB" w:rsidR="00F77F1B" w:rsidRDefault="00F77F1B">
      <w:pPr>
        <w:rPr>
          <w:rFonts w:ascii="Bookman Old Style" w:hAnsi="Bookman Old Style" w:cs="Arial"/>
          <w:bCs/>
          <w:sz w:val="36"/>
          <w:szCs w:val="36"/>
        </w:rPr>
      </w:pPr>
    </w:p>
    <w:p w14:paraId="24AD5644" w14:textId="28D3282D" w:rsidR="00462891" w:rsidRDefault="00462891">
      <w:pPr>
        <w:rPr>
          <w:rFonts w:ascii="Bookman Old Style" w:hAnsi="Bookman Old Style" w:cs="Arial"/>
          <w:bCs/>
          <w:sz w:val="36"/>
          <w:szCs w:val="36"/>
        </w:rPr>
      </w:pPr>
    </w:p>
    <w:p w14:paraId="47B90609" w14:textId="2029703F" w:rsidR="00462891" w:rsidRDefault="00462891">
      <w:pPr>
        <w:rPr>
          <w:rFonts w:ascii="Bookman Old Style" w:hAnsi="Bookman Old Style" w:cs="Arial"/>
          <w:bCs/>
          <w:sz w:val="36"/>
          <w:szCs w:val="36"/>
        </w:rPr>
      </w:pPr>
    </w:p>
    <w:p w14:paraId="21776A0D" w14:textId="77777777" w:rsidR="00462891" w:rsidRDefault="00462891">
      <w:pPr>
        <w:rPr>
          <w:rFonts w:ascii="Bookman Old Style" w:hAnsi="Bookman Old Style" w:cs="Arial"/>
          <w:bCs/>
          <w:sz w:val="32"/>
          <w:szCs w:val="32"/>
        </w:rPr>
      </w:pPr>
    </w:p>
    <w:p w14:paraId="264AAD72" w14:textId="77777777" w:rsidR="00462891" w:rsidRDefault="00462891">
      <w:pPr>
        <w:rPr>
          <w:rFonts w:ascii="Bookman Old Style" w:hAnsi="Bookman Old Style" w:cs="Arial"/>
          <w:bCs/>
          <w:sz w:val="32"/>
          <w:szCs w:val="32"/>
        </w:rPr>
      </w:pPr>
    </w:p>
    <w:p w14:paraId="28DFD8E9" w14:textId="77777777" w:rsidR="00462891" w:rsidRDefault="00462891">
      <w:pPr>
        <w:rPr>
          <w:rFonts w:ascii="Bookman Old Style" w:hAnsi="Bookman Old Style" w:cs="Arial"/>
          <w:bCs/>
          <w:sz w:val="32"/>
          <w:szCs w:val="32"/>
        </w:rPr>
      </w:pPr>
    </w:p>
    <w:p w14:paraId="14517827" w14:textId="77777777" w:rsidR="00462891" w:rsidRDefault="00462891">
      <w:pPr>
        <w:rPr>
          <w:rFonts w:ascii="Bookman Old Style" w:hAnsi="Bookman Old Style" w:cs="Arial"/>
          <w:bCs/>
          <w:sz w:val="32"/>
          <w:szCs w:val="32"/>
        </w:rPr>
      </w:pPr>
    </w:p>
    <w:p w14:paraId="55F32181" w14:textId="77777777" w:rsidR="00462891" w:rsidRDefault="00462891">
      <w:pPr>
        <w:rPr>
          <w:rFonts w:ascii="Bookman Old Style" w:hAnsi="Bookman Old Style" w:cs="Arial"/>
          <w:bCs/>
          <w:sz w:val="32"/>
          <w:szCs w:val="32"/>
        </w:rPr>
      </w:pPr>
    </w:p>
    <w:p w14:paraId="59BD09BB" w14:textId="77777777" w:rsidR="00462891" w:rsidRDefault="00462891">
      <w:pPr>
        <w:rPr>
          <w:rFonts w:ascii="Bookman Old Style" w:hAnsi="Bookman Old Style" w:cs="Arial"/>
          <w:bCs/>
          <w:sz w:val="32"/>
          <w:szCs w:val="32"/>
        </w:rPr>
      </w:pPr>
    </w:p>
    <w:p w14:paraId="46F208CF" w14:textId="77777777" w:rsidR="00462891" w:rsidRDefault="00462891">
      <w:pPr>
        <w:rPr>
          <w:rFonts w:ascii="Bookman Old Style" w:hAnsi="Bookman Old Style" w:cs="Arial"/>
          <w:bCs/>
          <w:sz w:val="32"/>
          <w:szCs w:val="32"/>
        </w:rPr>
      </w:pPr>
    </w:p>
    <w:p w14:paraId="5736F141" w14:textId="77777777" w:rsidR="00462891" w:rsidRDefault="00462891">
      <w:pPr>
        <w:rPr>
          <w:rFonts w:ascii="Bookman Old Style" w:hAnsi="Bookman Old Style" w:cs="Arial"/>
          <w:bCs/>
          <w:sz w:val="32"/>
          <w:szCs w:val="32"/>
        </w:rPr>
      </w:pPr>
    </w:p>
    <w:p w14:paraId="280C2DF3" w14:textId="77777777" w:rsidR="00462891" w:rsidRDefault="00462891">
      <w:pPr>
        <w:rPr>
          <w:rFonts w:ascii="Bookman Old Style" w:hAnsi="Bookman Old Style" w:cs="Arial"/>
          <w:bCs/>
          <w:sz w:val="32"/>
          <w:szCs w:val="32"/>
        </w:rPr>
      </w:pPr>
    </w:p>
    <w:p w14:paraId="4B02FA29" w14:textId="77777777" w:rsidR="00462891" w:rsidRDefault="00462891">
      <w:pPr>
        <w:rPr>
          <w:rFonts w:ascii="Bookman Old Style" w:hAnsi="Bookman Old Style" w:cs="Arial"/>
          <w:bCs/>
          <w:sz w:val="32"/>
          <w:szCs w:val="32"/>
        </w:rPr>
      </w:pPr>
    </w:p>
    <w:p w14:paraId="610789D4" w14:textId="77777777" w:rsidR="00462891" w:rsidRDefault="00462891">
      <w:pPr>
        <w:rPr>
          <w:rFonts w:ascii="Bookman Old Style" w:hAnsi="Bookman Old Style" w:cs="Arial"/>
          <w:bCs/>
          <w:sz w:val="32"/>
          <w:szCs w:val="32"/>
        </w:rPr>
      </w:pPr>
    </w:p>
    <w:p w14:paraId="131135C3" w14:textId="77777777" w:rsidR="00462891" w:rsidRDefault="00462891">
      <w:pPr>
        <w:rPr>
          <w:rFonts w:ascii="Bookman Old Style" w:hAnsi="Bookman Old Style" w:cs="Arial"/>
          <w:bCs/>
          <w:sz w:val="32"/>
          <w:szCs w:val="32"/>
        </w:rPr>
      </w:pPr>
    </w:p>
    <w:p w14:paraId="6DFEA00E" w14:textId="77777777" w:rsidR="00462891" w:rsidRDefault="00462891">
      <w:pPr>
        <w:rPr>
          <w:rFonts w:ascii="Bookman Old Style" w:hAnsi="Bookman Old Style" w:cs="Arial"/>
          <w:bCs/>
          <w:sz w:val="32"/>
          <w:szCs w:val="32"/>
        </w:rPr>
      </w:pPr>
    </w:p>
    <w:p w14:paraId="64DFEE71" w14:textId="77777777" w:rsidR="00462891" w:rsidRDefault="00462891">
      <w:pPr>
        <w:rPr>
          <w:rFonts w:ascii="Bookman Old Style" w:hAnsi="Bookman Old Style" w:cs="Arial"/>
          <w:bCs/>
          <w:sz w:val="32"/>
          <w:szCs w:val="32"/>
        </w:rPr>
      </w:pPr>
    </w:p>
    <w:p w14:paraId="79FED993" w14:textId="77777777" w:rsidR="00462891" w:rsidRDefault="00462891">
      <w:pPr>
        <w:rPr>
          <w:rFonts w:ascii="Bookman Old Style" w:hAnsi="Bookman Old Style" w:cs="Arial"/>
          <w:bCs/>
          <w:sz w:val="32"/>
          <w:szCs w:val="32"/>
        </w:rPr>
      </w:pPr>
    </w:p>
    <w:p w14:paraId="7DC813FC" w14:textId="77777777" w:rsidR="00462891" w:rsidRDefault="00462891">
      <w:pPr>
        <w:rPr>
          <w:rFonts w:ascii="Bookman Old Style" w:hAnsi="Bookman Old Style" w:cs="Arial"/>
          <w:bCs/>
          <w:sz w:val="32"/>
          <w:szCs w:val="32"/>
        </w:rPr>
      </w:pPr>
    </w:p>
    <w:p w14:paraId="2CCF60DF" w14:textId="77777777" w:rsidR="00462891" w:rsidRDefault="00462891">
      <w:pPr>
        <w:rPr>
          <w:rFonts w:ascii="Bookman Old Style" w:hAnsi="Bookman Old Style" w:cs="Arial"/>
          <w:bCs/>
          <w:sz w:val="32"/>
          <w:szCs w:val="32"/>
        </w:rPr>
      </w:pPr>
    </w:p>
    <w:p w14:paraId="40D51BBB" w14:textId="77777777" w:rsidR="00462891" w:rsidRDefault="00462891">
      <w:pPr>
        <w:rPr>
          <w:rFonts w:ascii="Bookman Old Style" w:hAnsi="Bookman Old Style" w:cs="Arial"/>
          <w:bCs/>
          <w:sz w:val="32"/>
          <w:szCs w:val="32"/>
        </w:rPr>
      </w:pPr>
    </w:p>
    <w:p w14:paraId="6B6FF2D3" w14:textId="77777777" w:rsidR="00462891" w:rsidRDefault="00462891">
      <w:pPr>
        <w:rPr>
          <w:rFonts w:ascii="Bookman Old Style" w:hAnsi="Bookman Old Style" w:cs="Arial"/>
          <w:bCs/>
          <w:sz w:val="32"/>
          <w:szCs w:val="32"/>
        </w:rPr>
      </w:pPr>
    </w:p>
    <w:p w14:paraId="24A036C3" w14:textId="77777777" w:rsidR="00462891" w:rsidRDefault="00462891">
      <w:pPr>
        <w:rPr>
          <w:rFonts w:ascii="Bookman Old Style" w:hAnsi="Bookman Old Style" w:cs="Arial"/>
          <w:bCs/>
          <w:sz w:val="32"/>
          <w:szCs w:val="32"/>
        </w:rPr>
      </w:pPr>
    </w:p>
    <w:p w14:paraId="078825A4" w14:textId="77777777" w:rsidR="00462891" w:rsidRDefault="00462891">
      <w:pPr>
        <w:rPr>
          <w:rFonts w:ascii="Bookman Old Style" w:hAnsi="Bookman Old Style" w:cs="Arial"/>
          <w:bCs/>
          <w:sz w:val="32"/>
          <w:szCs w:val="32"/>
        </w:rPr>
      </w:pPr>
    </w:p>
    <w:p w14:paraId="0B25828F" w14:textId="77777777" w:rsidR="00462891" w:rsidRDefault="00462891">
      <w:pPr>
        <w:rPr>
          <w:rFonts w:ascii="Bookman Old Style" w:hAnsi="Bookman Old Style" w:cs="Arial"/>
          <w:bCs/>
          <w:sz w:val="32"/>
          <w:szCs w:val="32"/>
        </w:rPr>
      </w:pPr>
    </w:p>
    <w:p w14:paraId="7837C65C" w14:textId="77777777" w:rsidR="00462891" w:rsidRDefault="00462891">
      <w:pPr>
        <w:rPr>
          <w:rFonts w:ascii="Bookman Old Style" w:hAnsi="Bookman Old Style" w:cs="Arial"/>
          <w:bCs/>
          <w:sz w:val="32"/>
          <w:szCs w:val="32"/>
        </w:rPr>
      </w:pPr>
    </w:p>
    <w:p w14:paraId="3763B5AC" w14:textId="77777777" w:rsidR="00462891" w:rsidRDefault="00462891">
      <w:pPr>
        <w:rPr>
          <w:rFonts w:ascii="Bookman Old Style" w:hAnsi="Bookman Old Style" w:cs="Arial"/>
          <w:bCs/>
          <w:sz w:val="32"/>
          <w:szCs w:val="32"/>
        </w:rPr>
      </w:pPr>
    </w:p>
    <w:p w14:paraId="5502CA68" w14:textId="77777777" w:rsidR="00462891" w:rsidRDefault="00462891">
      <w:pPr>
        <w:rPr>
          <w:rFonts w:ascii="Bookman Old Style" w:hAnsi="Bookman Old Style" w:cs="Arial"/>
          <w:bCs/>
          <w:sz w:val="32"/>
          <w:szCs w:val="32"/>
        </w:rPr>
      </w:pPr>
    </w:p>
    <w:p w14:paraId="325C65E4" w14:textId="77777777" w:rsidR="00462891" w:rsidRDefault="00462891">
      <w:pPr>
        <w:rPr>
          <w:rFonts w:ascii="Bookman Old Style" w:hAnsi="Bookman Old Style" w:cs="Arial"/>
          <w:bCs/>
          <w:sz w:val="32"/>
          <w:szCs w:val="32"/>
        </w:rPr>
      </w:pPr>
    </w:p>
    <w:p w14:paraId="0F73EF61" w14:textId="77777777" w:rsidR="00462891" w:rsidRDefault="00462891">
      <w:pPr>
        <w:rPr>
          <w:rFonts w:ascii="Bookman Old Style" w:hAnsi="Bookman Old Style" w:cs="Arial"/>
          <w:bCs/>
          <w:sz w:val="32"/>
          <w:szCs w:val="32"/>
        </w:rPr>
      </w:pPr>
    </w:p>
    <w:p w14:paraId="07DF2322" w14:textId="77777777" w:rsidR="00462891" w:rsidRDefault="00462891">
      <w:pPr>
        <w:rPr>
          <w:rFonts w:ascii="Bookman Old Style" w:hAnsi="Bookman Old Style" w:cs="Arial"/>
          <w:bCs/>
          <w:sz w:val="32"/>
          <w:szCs w:val="32"/>
        </w:rPr>
      </w:pPr>
    </w:p>
    <w:p w14:paraId="1C5BD5DD" w14:textId="77777777" w:rsidR="00462891" w:rsidRDefault="00462891">
      <w:pPr>
        <w:rPr>
          <w:rFonts w:ascii="Bookman Old Style" w:hAnsi="Bookman Old Style" w:cs="Arial"/>
          <w:bCs/>
          <w:sz w:val="32"/>
          <w:szCs w:val="32"/>
        </w:rPr>
      </w:pPr>
    </w:p>
    <w:p w14:paraId="44D3E1A1" w14:textId="77777777" w:rsidR="00462891" w:rsidRDefault="00462891">
      <w:pPr>
        <w:rPr>
          <w:rFonts w:ascii="Bookman Old Style" w:hAnsi="Bookman Old Style" w:cs="Arial"/>
          <w:bCs/>
          <w:sz w:val="32"/>
          <w:szCs w:val="32"/>
        </w:rPr>
      </w:pPr>
    </w:p>
    <w:p w14:paraId="4CDD4F03" w14:textId="77777777" w:rsidR="00462891" w:rsidRDefault="00462891">
      <w:pPr>
        <w:rPr>
          <w:rFonts w:ascii="Bookman Old Style" w:hAnsi="Bookman Old Style" w:cs="Arial"/>
          <w:bCs/>
          <w:sz w:val="32"/>
          <w:szCs w:val="32"/>
        </w:rPr>
      </w:pPr>
    </w:p>
    <w:p w14:paraId="17B64FE0" w14:textId="77777777" w:rsidR="00462891" w:rsidRDefault="00462891">
      <w:pPr>
        <w:rPr>
          <w:rFonts w:ascii="Bookman Old Style" w:hAnsi="Bookman Old Style" w:cs="Arial"/>
          <w:bCs/>
          <w:sz w:val="32"/>
          <w:szCs w:val="32"/>
        </w:rPr>
      </w:pPr>
    </w:p>
    <w:p w14:paraId="0257232E" w14:textId="77777777" w:rsidR="00462891" w:rsidRDefault="00462891">
      <w:pPr>
        <w:rPr>
          <w:rFonts w:ascii="Bookman Old Style" w:hAnsi="Bookman Old Style" w:cs="Arial"/>
          <w:bCs/>
          <w:sz w:val="32"/>
          <w:szCs w:val="32"/>
        </w:rPr>
      </w:pPr>
    </w:p>
    <w:p w14:paraId="20DE834E" w14:textId="77777777" w:rsidR="00462891" w:rsidRDefault="00462891">
      <w:pPr>
        <w:rPr>
          <w:rFonts w:ascii="Bookman Old Style" w:hAnsi="Bookman Old Style" w:cs="Arial"/>
          <w:bCs/>
          <w:sz w:val="32"/>
          <w:szCs w:val="32"/>
        </w:rPr>
      </w:pPr>
    </w:p>
    <w:p w14:paraId="6747CB26" w14:textId="77777777" w:rsidR="00462891" w:rsidRDefault="00462891">
      <w:pPr>
        <w:rPr>
          <w:rFonts w:ascii="Bookman Old Style" w:hAnsi="Bookman Old Style" w:cs="Arial"/>
          <w:bCs/>
          <w:sz w:val="32"/>
          <w:szCs w:val="32"/>
        </w:rPr>
      </w:pPr>
    </w:p>
    <w:p w14:paraId="4A298614" w14:textId="5A0B3C43" w:rsidR="00BF568C" w:rsidRDefault="00BF568C" w:rsidP="00964E32">
      <w:pPr>
        <w:rPr>
          <w:rFonts w:ascii="Bookman Old Style" w:hAnsi="Bookman Old Style" w:cs="Arial"/>
          <w:bCs/>
          <w:sz w:val="32"/>
          <w:szCs w:val="32"/>
        </w:rPr>
      </w:pPr>
    </w:p>
    <w:p w14:paraId="1F3235D2" w14:textId="77777777" w:rsidR="00E41DA4" w:rsidRDefault="00E41DA4" w:rsidP="001E30EF">
      <w:pPr>
        <w:jc w:val="center"/>
        <w:rPr>
          <w:rFonts w:ascii="Bookman Old Style" w:hAnsi="Bookman Old Style" w:cs="Arial"/>
          <w:bCs/>
          <w:sz w:val="32"/>
          <w:szCs w:val="32"/>
        </w:rPr>
      </w:pPr>
    </w:p>
    <w:p w14:paraId="4AE1385B" w14:textId="77777777" w:rsidR="00782EB4" w:rsidRDefault="00782EB4" w:rsidP="001E30EF">
      <w:pPr>
        <w:jc w:val="center"/>
        <w:rPr>
          <w:rFonts w:ascii="Bookman Old Style" w:hAnsi="Bookman Old Style" w:cs="Arial"/>
          <w:b/>
          <w:sz w:val="32"/>
          <w:szCs w:val="32"/>
        </w:rPr>
      </w:pPr>
    </w:p>
    <w:p w14:paraId="6F41D82A" w14:textId="77777777" w:rsidR="00B615E3" w:rsidRDefault="00B615E3" w:rsidP="001E30EF">
      <w:pPr>
        <w:jc w:val="center"/>
        <w:rPr>
          <w:rFonts w:ascii="Bookman Old Style" w:hAnsi="Bookman Old Style" w:cs="Arial"/>
          <w:b/>
          <w:sz w:val="32"/>
          <w:szCs w:val="32"/>
        </w:rPr>
      </w:pPr>
    </w:p>
    <w:p w14:paraId="6EAEABCD" w14:textId="77777777" w:rsidR="00506D52" w:rsidRDefault="00506D52" w:rsidP="001E30EF">
      <w:pPr>
        <w:jc w:val="center"/>
        <w:rPr>
          <w:rFonts w:ascii="Bookman Old Style" w:hAnsi="Bookman Old Style" w:cs="Arial"/>
          <w:b/>
          <w:sz w:val="32"/>
          <w:szCs w:val="32"/>
        </w:rPr>
      </w:pPr>
    </w:p>
    <w:p w14:paraId="3FA66866" w14:textId="41D049DE" w:rsidR="001E30EF" w:rsidRPr="00E41DA4" w:rsidRDefault="00BF568C" w:rsidP="001E30EF">
      <w:pPr>
        <w:jc w:val="center"/>
        <w:rPr>
          <w:rFonts w:ascii="Bookman Old Style" w:hAnsi="Bookman Old Style" w:cs="Arial"/>
          <w:b/>
          <w:sz w:val="32"/>
          <w:szCs w:val="32"/>
        </w:rPr>
      </w:pPr>
      <w:r w:rsidRPr="00E41DA4">
        <w:rPr>
          <w:rFonts w:ascii="Bookman Old Style" w:hAnsi="Bookman Old Style" w:cs="Arial"/>
          <w:b/>
          <w:sz w:val="32"/>
          <w:szCs w:val="32"/>
        </w:rPr>
        <w:lastRenderedPageBreak/>
        <w:t>AGENDA</w:t>
      </w:r>
    </w:p>
    <w:p w14:paraId="268848DF" w14:textId="5A31B2D4" w:rsidR="00BF568C" w:rsidRPr="00A25ACD" w:rsidRDefault="00BF568C" w:rsidP="001E30EF">
      <w:pPr>
        <w:jc w:val="center"/>
        <w:rPr>
          <w:rFonts w:ascii="Bookman Old Style" w:hAnsi="Bookman Old Style" w:cs="Arial"/>
          <w:bCs/>
          <w:sz w:val="26"/>
          <w:szCs w:val="26"/>
        </w:rPr>
      </w:pPr>
      <w:r w:rsidRPr="00A25ACD">
        <w:rPr>
          <w:rFonts w:ascii="Bookman Old Style" w:hAnsi="Bookman Old Style" w:cs="Arial"/>
          <w:bCs/>
          <w:sz w:val="26"/>
          <w:szCs w:val="26"/>
        </w:rPr>
        <w:t>for the Annual Congregational Meeting</w:t>
      </w:r>
      <w:r w:rsidR="001E30EF" w:rsidRPr="00A25ACD">
        <w:rPr>
          <w:rFonts w:ascii="Bookman Old Style" w:hAnsi="Bookman Old Style" w:cs="Arial"/>
          <w:bCs/>
          <w:sz w:val="26"/>
          <w:szCs w:val="26"/>
        </w:rPr>
        <w:t xml:space="preserve"> of Ansgar Church</w:t>
      </w:r>
    </w:p>
    <w:p w14:paraId="603840A3" w14:textId="29E999AE" w:rsidR="007B1E3C" w:rsidRPr="00A25ACD" w:rsidRDefault="001E30EF" w:rsidP="007B1E3C">
      <w:pPr>
        <w:jc w:val="center"/>
        <w:rPr>
          <w:rFonts w:ascii="Bookman Old Style" w:hAnsi="Bookman Old Style" w:cs="Arial"/>
          <w:bCs/>
          <w:sz w:val="26"/>
          <w:szCs w:val="26"/>
        </w:rPr>
      </w:pPr>
      <w:r w:rsidRPr="00A25ACD">
        <w:rPr>
          <w:rFonts w:ascii="Bookman Old Style" w:hAnsi="Bookman Old Style" w:cs="Arial"/>
          <w:bCs/>
          <w:sz w:val="26"/>
          <w:szCs w:val="26"/>
        </w:rPr>
        <w:t xml:space="preserve">February </w:t>
      </w:r>
      <w:r w:rsidR="002F33EB" w:rsidRPr="00A25ACD">
        <w:rPr>
          <w:rFonts w:ascii="Bookman Old Style" w:hAnsi="Bookman Old Style" w:cs="Arial"/>
          <w:bCs/>
          <w:sz w:val="26"/>
          <w:szCs w:val="26"/>
        </w:rPr>
        <w:t>2</w:t>
      </w:r>
      <w:r w:rsidR="00C220D0">
        <w:rPr>
          <w:rFonts w:ascii="Bookman Old Style" w:hAnsi="Bookman Old Style" w:cs="Arial"/>
          <w:bCs/>
          <w:sz w:val="26"/>
          <w:szCs w:val="26"/>
        </w:rPr>
        <w:t>2</w:t>
      </w:r>
      <w:r w:rsidRPr="00A25ACD">
        <w:rPr>
          <w:rFonts w:ascii="Bookman Old Style" w:hAnsi="Bookman Old Style" w:cs="Arial"/>
          <w:bCs/>
          <w:sz w:val="26"/>
          <w:szCs w:val="26"/>
        </w:rPr>
        <w:t>, 202</w:t>
      </w:r>
      <w:r w:rsidR="00C220D0">
        <w:rPr>
          <w:rFonts w:ascii="Bookman Old Style" w:hAnsi="Bookman Old Style" w:cs="Arial"/>
          <w:bCs/>
          <w:sz w:val="26"/>
          <w:szCs w:val="26"/>
        </w:rPr>
        <w:t>6</w:t>
      </w:r>
      <w:r w:rsidRPr="00A25ACD">
        <w:rPr>
          <w:rFonts w:ascii="Bookman Old Style" w:hAnsi="Bookman Old Style" w:cs="Arial"/>
          <w:bCs/>
          <w:sz w:val="26"/>
          <w:szCs w:val="26"/>
        </w:rPr>
        <w:t>, 12:30 pm</w:t>
      </w:r>
      <w:r w:rsidR="00583E23" w:rsidRPr="00A25ACD">
        <w:rPr>
          <w:rFonts w:ascii="Bookman Old Style" w:hAnsi="Bookman Old Style" w:cs="Arial"/>
          <w:bCs/>
          <w:sz w:val="26"/>
          <w:szCs w:val="26"/>
        </w:rPr>
        <w:t xml:space="preserve"> </w:t>
      </w:r>
    </w:p>
    <w:p w14:paraId="150F11DB" w14:textId="3CDCB6EA" w:rsidR="007B1E3C" w:rsidRPr="007B1E3C" w:rsidRDefault="007B1E3C" w:rsidP="003C6429">
      <w:pPr>
        <w:pStyle w:val="ListParagraph"/>
        <w:widowControl w:val="0"/>
        <w:numPr>
          <w:ilvl w:val="0"/>
          <w:numId w:val="5"/>
        </w:numPr>
        <w:tabs>
          <w:tab w:val="left" w:pos="465"/>
        </w:tabs>
        <w:autoSpaceDE w:val="0"/>
        <w:autoSpaceDN w:val="0"/>
        <w:spacing w:before="320"/>
        <w:contextualSpacing w:val="0"/>
        <w:rPr>
          <w:rFonts w:ascii="Arial" w:hAnsi="Arial" w:cs="Arial"/>
          <w:sz w:val="22"/>
          <w:szCs w:val="22"/>
        </w:rPr>
      </w:pPr>
      <w:r w:rsidRPr="007B1E3C">
        <w:rPr>
          <w:rFonts w:ascii="Arial" w:hAnsi="Arial" w:cs="Arial"/>
          <w:sz w:val="22"/>
          <w:szCs w:val="22"/>
        </w:rPr>
        <w:t>Opening</w:t>
      </w:r>
      <w:r w:rsidRPr="007B1E3C">
        <w:rPr>
          <w:rFonts w:ascii="Arial" w:hAnsi="Arial" w:cs="Arial"/>
          <w:spacing w:val="-7"/>
          <w:sz w:val="22"/>
          <w:szCs w:val="22"/>
        </w:rPr>
        <w:t xml:space="preserve"> </w:t>
      </w:r>
      <w:r w:rsidRPr="007B1E3C">
        <w:rPr>
          <w:rFonts w:ascii="Arial" w:hAnsi="Arial" w:cs="Arial"/>
          <w:spacing w:val="-2"/>
          <w:sz w:val="22"/>
          <w:szCs w:val="22"/>
        </w:rPr>
        <w:t>Prayer</w:t>
      </w:r>
    </w:p>
    <w:p w14:paraId="7E2CABA9" w14:textId="7A62076C" w:rsidR="007B1E3C" w:rsidRPr="007B1E3C" w:rsidRDefault="007B1E3C" w:rsidP="003C6429">
      <w:pPr>
        <w:pStyle w:val="ListParagraph"/>
        <w:widowControl w:val="0"/>
        <w:numPr>
          <w:ilvl w:val="0"/>
          <w:numId w:val="5"/>
        </w:numPr>
        <w:tabs>
          <w:tab w:val="left" w:pos="465"/>
        </w:tabs>
        <w:autoSpaceDE w:val="0"/>
        <w:autoSpaceDN w:val="0"/>
        <w:spacing w:before="1"/>
        <w:ind w:left="465" w:hanging="358"/>
        <w:contextualSpacing w:val="0"/>
        <w:rPr>
          <w:rFonts w:ascii="Arial" w:hAnsi="Arial" w:cs="Arial"/>
          <w:sz w:val="22"/>
          <w:szCs w:val="22"/>
        </w:rPr>
      </w:pPr>
      <w:r w:rsidRPr="007B1E3C">
        <w:rPr>
          <w:rFonts w:ascii="Arial" w:hAnsi="Arial" w:cs="Arial"/>
          <w:sz w:val="22"/>
          <w:szCs w:val="22"/>
        </w:rPr>
        <w:t>Election</w:t>
      </w:r>
      <w:r w:rsidRPr="007B1E3C">
        <w:rPr>
          <w:rFonts w:ascii="Arial" w:hAnsi="Arial" w:cs="Arial"/>
          <w:spacing w:val="-5"/>
          <w:sz w:val="22"/>
          <w:szCs w:val="22"/>
        </w:rPr>
        <w:t xml:space="preserve"> </w:t>
      </w:r>
      <w:r w:rsidRPr="007B1E3C">
        <w:rPr>
          <w:rFonts w:ascii="Arial" w:hAnsi="Arial" w:cs="Arial"/>
          <w:sz w:val="22"/>
          <w:szCs w:val="22"/>
        </w:rPr>
        <w:t>of</w:t>
      </w:r>
      <w:r w:rsidRPr="007B1E3C">
        <w:rPr>
          <w:rFonts w:ascii="Arial" w:hAnsi="Arial" w:cs="Arial"/>
          <w:spacing w:val="-5"/>
          <w:sz w:val="22"/>
          <w:szCs w:val="22"/>
        </w:rPr>
        <w:t xml:space="preserve"> </w:t>
      </w:r>
      <w:r w:rsidRPr="007B1E3C">
        <w:rPr>
          <w:rFonts w:ascii="Arial" w:hAnsi="Arial" w:cs="Arial"/>
          <w:spacing w:val="-2"/>
          <w:sz w:val="22"/>
          <w:szCs w:val="22"/>
        </w:rPr>
        <w:t>Chairperson</w:t>
      </w:r>
    </w:p>
    <w:p w14:paraId="12C27FF0" w14:textId="1DC3A0F7" w:rsidR="007B1E3C" w:rsidRPr="007B1E3C" w:rsidRDefault="007B1E3C" w:rsidP="003C6429">
      <w:pPr>
        <w:pStyle w:val="ListParagraph"/>
        <w:widowControl w:val="0"/>
        <w:numPr>
          <w:ilvl w:val="0"/>
          <w:numId w:val="5"/>
        </w:numPr>
        <w:tabs>
          <w:tab w:val="left" w:pos="465"/>
        </w:tabs>
        <w:autoSpaceDE w:val="0"/>
        <w:autoSpaceDN w:val="0"/>
        <w:spacing w:before="1"/>
        <w:ind w:left="465" w:hanging="358"/>
        <w:contextualSpacing w:val="0"/>
        <w:rPr>
          <w:rFonts w:ascii="Arial" w:hAnsi="Arial" w:cs="Arial"/>
          <w:sz w:val="22"/>
          <w:szCs w:val="22"/>
        </w:rPr>
      </w:pPr>
      <w:r w:rsidRPr="007B1E3C">
        <w:rPr>
          <w:rFonts w:ascii="Arial" w:hAnsi="Arial" w:cs="Arial"/>
          <w:sz w:val="22"/>
          <w:szCs w:val="22"/>
        </w:rPr>
        <w:t>Approval</w:t>
      </w:r>
      <w:r w:rsidRPr="007B1E3C">
        <w:rPr>
          <w:rFonts w:ascii="Arial" w:hAnsi="Arial" w:cs="Arial"/>
          <w:spacing w:val="-5"/>
          <w:sz w:val="22"/>
          <w:szCs w:val="22"/>
        </w:rPr>
        <w:t xml:space="preserve"> </w:t>
      </w:r>
      <w:r w:rsidRPr="007B1E3C">
        <w:rPr>
          <w:rFonts w:ascii="Arial" w:hAnsi="Arial" w:cs="Arial"/>
          <w:sz w:val="22"/>
          <w:szCs w:val="22"/>
        </w:rPr>
        <w:t>of</w:t>
      </w:r>
      <w:r w:rsidRPr="007B1E3C">
        <w:rPr>
          <w:rFonts w:ascii="Arial" w:hAnsi="Arial" w:cs="Arial"/>
          <w:spacing w:val="-5"/>
          <w:sz w:val="22"/>
          <w:szCs w:val="22"/>
        </w:rPr>
        <w:t xml:space="preserve"> </w:t>
      </w:r>
      <w:r w:rsidRPr="007B1E3C">
        <w:rPr>
          <w:rFonts w:ascii="Arial" w:hAnsi="Arial" w:cs="Arial"/>
          <w:spacing w:val="-2"/>
          <w:sz w:val="22"/>
          <w:szCs w:val="22"/>
        </w:rPr>
        <w:t>Agenda</w:t>
      </w:r>
    </w:p>
    <w:p w14:paraId="4AB2D24F" w14:textId="0A1FE607" w:rsidR="007B1E3C" w:rsidRPr="007B1E3C" w:rsidRDefault="007B1E3C" w:rsidP="003C6429">
      <w:pPr>
        <w:pStyle w:val="ListParagraph"/>
        <w:widowControl w:val="0"/>
        <w:numPr>
          <w:ilvl w:val="0"/>
          <w:numId w:val="5"/>
        </w:numPr>
        <w:tabs>
          <w:tab w:val="left" w:pos="465"/>
        </w:tabs>
        <w:autoSpaceDE w:val="0"/>
        <w:autoSpaceDN w:val="0"/>
        <w:spacing w:before="2" w:line="251" w:lineRule="exact"/>
        <w:ind w:left="465" w:hanging="358"/>
        <w:contextualSpacing w:val="0"/>
        <w:rPr>
          <w:rFonts w:ascii="Arial" w:hAnsi="Arial" w:cs="Arial"/>
          <w:sz w:val="22"/>
          <w:szCs w:val="22"/>
        </w:rPr>
      </w:pPr>
      <w:r w:rsidRPr="007B1E3C">
        <w:rPr>
          <w:rFonts w:ascii="Arial" w:hAnsi="Arial" w:cs="Arial"/>
          <w:sz w:val="22"/>
          <w:szCs w:val="22"/>
        </w:rPr>
        <w:t>Minutes</w:t>
      </w:r>
      <w:r w:rsidRPr="007B1E3C">
        <w:rPr>
          <w:rFonts w:ascii="Arial" w:hAnsi="Arial" w:cs="Arial"/>
          <w:spacing w:val="-6"/>
          <w:sz w:val="22"/>
          <w:szCs w:val="22"/>
        </w:rPr>
        <w:t xml:space="preserve"> </w:t>
      </w:r>
      <w:r w:rsidRPr="007B1E3C">
        <w:rPr>
          <w:rFonts w:ascii="Arial" w:hAnsi="Arial" w:cs="Arial"/>
          <w:sz w:val="22"/>
          <w:szCs w:val="22"/>
        </w:rPr>
        <w:t>of</w:t>
      </w:r>
      <w:r w:rsidRPr="007B1E3C">
        <w:rPr>
          <w:rFonts w:ascii="Arial" w:hAnsi="Arial" w:cs="Arial"/>
          <w:spacing w:val="-6"/>
          <w:sz w:val="22"/>
          <w:szCs w:val="22"/>
        </w:rPr>
        <w:t xml:space="preserve"> </w:t>
      </w:r>
      <w:r w:rsidRPr="007B1E3C">
        <w:rPr>
          <w:rFonts w:ascii="Arial" w:hAnsi="Arial" w:cs="Arial"/>
          <w:sz w:val="22"/>
          <w:szCs w:val="22"/>
        </w:rPr>
        <w:t>the</w:t>
      </w:r>
      <w:r w:rsidRPr="007B1E3C">
        <w:rPr>
          <w:rFonts w:ascii="Arial" w:hAnsi="Arial" w:cs="Arial"/>
          <w:spacing w:val="-5"/>
          <w:sz w:val="22"/>
          <w:szCs w:val="22"/>
        </w:rPr>
        <w:t xml:space="preserve"> </w:t>
      </w:r>
      <w:r w:rsidRPr="007B1E3C">
        <w:rPr>
          <w:rFonts w:ascii="Arial" w:hAnsi="Arial" w:cs="Arial"/>
          <w:sz w:val="22"/>
          <w:szCs w:val="22"/>
        </w:rPr>
        <w:t>Annual</w:t>
      </w:r>
      <w:r w:rsidRPr="007B1E3C">
        <w:rPr>
          <w:rFonts w:ascii="Arial" w:hAnsi="Arial" w:cs="Arial"/>
          <w:spacing w:val="-6"/>
          <w:sz w:val="22"/>
          <w:szCs w:val="22"/>
        </w:rPr>
        <w:t xml:space="preserve"> </w:t>
      </w:r>
      <w:r w:rsidRPr="007B1E3C">
        <w:rPr>
          <w:rFonts w:ascii="Arial" w:hAnsi="Arial" w:cs="Arial"/>
          <w:sz w:val="22"/>
          <w:szCs w:val="22"/>
        </w:rPr>
        <w:t>Congregational</w:t>
      </w:r>
      <w:r w:rsidRPr="007B1E3C">
        <w:rPr>
          <w:rFonts w:ascii="Arial" w:hAnsi="Arial" w:cs="Arial"/>
          <w:spacing w:val="-6"/>
          <w:sz w:val="22"/>
          <w:szCs w:val="22"/>
        </w:rPr>
        <w:t xml:space="preserve"> </w:t>
      </w:r>
      <w:r w:rsidRPr="007B1E3C">
        <w:rPr>
          <w:rFonts w:ascii="Arial" w:hAnsi="Arial" w:cs="Arial"/>
          <w:sz w:val="22"/>
          <w:szCs w:val="22"/>
        </w:rPr>
        <w:t>Meeting</w:t>
      </w:r>
      <w:r w:rsidRPr="007B1E3C">
        <w:rPr>
          <w:rFonts w:ascii="Arial" w:hAnsi="Arial" w:cs="Arial"/>
          <w:spacing w:val="-6"/>
          <w:sz w:val="22"/>
          <w:szCs w:val="22"/>
        </w:rPr>
        <w:t xml:space="preserve"> </w:t>
      </w:r>
      <w:r w:rsidRPr="007B1E3C">
        <w:rPr>
          <w:rFonts w:ascii="Arial" w:hAnsi="Arial" w:cs="Arial"/>
          <w:sz w:val="22"/>
          <w:szCs w:val="22"/>
        </w:rPr>
        <w:t>on</w:t>
      </w:r>
      <w:r w:rsidRPr="007B1E3C">
        <w:rPr>
          <w:rFonts w:ascii="Arial" w:hAnsi="Arial" w:cs="Arial"/>
          <w:spacing w:val="-5"/>
          <w:sz w:val="22"/>
          <w:szCs w:val="22"/>
        </w:rPr>
        <w:t xml:space="preserve"> </w:t>
      </w:r>
      <w:r w:rsidRPr="007B1E3C">
        <w:rPr>
          <w:rFonts w:ascii="Arial" w:hAnsi="Arial" w:cs="Arial"/>
          <w:sz w:val="22"/>
          <w:szCs w:val="22"/>
        </w:rPr>
        <w:t>February</w:t>
      </w:r>
      <w:r w:rsidRPr="007B1E3C">
        <w:rPr>
          <w:rFonts w:ascii="Arial" w:hAnsi="Arial" w:cs="Arial"/>
          <w:spacing w:val="-6"/>
          <w:sz w:val="22"/>
          <w:szCs w:val="22"/>
        </w:rPr>
        <w:t xml:space="preserve"> </w:t>
      </w:r>
      <w:r w:rsidRPr="007B1E3C">
        <w:rPr>
          <w:rFonts w:ascii="Arial" w:hAnsi="Arial" w:cs="Arial"/>
          <w:sz w:val="22"/>
          <w:szCs w:val="22"/>
        </w:rPr>
        <w:t>2</w:t>
      </w:r>
      <w:r w:rsidR="00795B13">
        <w:rPr>
          <w:rFonts w:ascii="Arial" w:hAnsi="Arial" w:cs="Arial"/>
          <w:sz w:val="22"/>
          <w:szCs w:val="22"/>
        </w:rPr>
        <w:t>3</w:t>
      </w:r>
      <w:r w:rsidRPr="007B1E3C">
        <w:rPr>
          <w:rFonts w:ascii="Arial" w:hAnsi="Arial" w:cs="Arial"/>
          <w:sz w:val="22"/>
          <w:szCs w:val="22"/>
        </w:rPr>
        <w:t>,</w:t>
      </w:r>
      <w:r w:rsidRPr="007B1E3C">
        <w:rPr>
          <w:rFonts w:ascii="Arial" w:hAnsi="Arial" w:cs="Arial"/>
          <w:spacing w:val="-6"/>
          <w:sz w:val="22"/>
          <w:szCs w:val="22"/>
        </w:rPr>
        <w:t xml:space="preserve"> </w:t>
      </w:r>
      <w:r w:rsidRPr="007B1E3C">
        <w:rPr>
          <w:rFonts w:ascii="Arial" w:hAnsi="Arial" w:cs="Arial"/>
          <w:spacing w:val="-4"/>
          <w:sz w:val="22"/>
          <w:szCs w:val="22"/>
        </w:rPr>
        <w:t>202</w:t>
      </w:r>
      <w:r w:rsidR="00795B13">
        <w:rPr>
          <w:rFonts w:ascii="Arial" w:hAnsi="Arial" w:cs="Arial"/>
          <w:spacing w:val="-4"/>
          <w:sz w:val="22"/>
          <w:szCs w:val="22"/>
        </w:rPr>
        <w:t>5</w:t>
      </w:r>
      <w:r w:rsidRPr="007B1E3C">
        <w:rPr>
          <w:rFonts w:ascii="Arial" w:hAnsi="Arial" w:cs="Arial"/>
          <w:spacing w:val="-4"/>
          <w:sz w:val="22"/>
          <w:szCs w:val="22"/>
        </w:rPr>
        <w:t xml:space="preserve">. </w:t>
      </w:r>
      <w:r w:rsidRPr="007B1E3C">
        <w:rPr>
          <w:rFonts w:ascii="Arial" w:hAnsi="Arial" w:cs="Arial"/>
          <w:sz w:val="22"/>
          <w:szCs w:val="22"/>
        </w:rPr>
        <w:t>Approved</w:t>
      </w:r>
      <w:r w:rsidRPr="007B1E3C">
        <w:rPr>
          <w:rFonts w:ascii="Arial" w:hAnsi="Arial" w:cs="Arial"/>
          <w:spacing w:val="-4"/>
          <w:sz w:val="22"/>
          <w:szCs w:val="22"/>
        </w:rPr>
        <w:t xml:space="preserve"> </w:t>
      </w:r>
      <w:r w:rsidRPr="007B1E3C">
        <w:rPr>
          <w:rFonts w:ascii="Arial" w:hAnsi="Arial" w:cs="Arial"/>
          <w:sz w:val="22"/>
          <w:szCs w:val="22"/>
        </w:rPr>
        <w:t>at</w:t>
      </w:r>
      <w:r w:rsidRPr="007B1E3C">
        <w:rPr>
          <w:rFonts w:ascii="Arial" w:hAnsi="Arial" w:cs="Arial"/>
          <w:spacing w:val="-4"/>
          <w:sz w:val="22"/>
          <w:szCs w:val="22"/>
        </w:rPr>
        <w:t xml:space="preserve"> </w:t>
      </w:r>
      <w:r w:rsidRPr="007B1E3C">
        <w:rPr>
          <w:rFonts w:ascii="Arial" w:hAnsi="Arial" w:cs="Arial"/>
          <w:sz w:val="22"/>
          <w:szCs w:val="22"/>
        </w:rPr>
        <w:t>the</w:t>
      </w:r>
      <w:r w:rsidRPr="007B1E3C">
        <w:rPr>
          <w:rFonts w:ascii="Arial" w:hAnsi="Arial" w:cs="Arial"/>
          <w:spacing w:val="-4"/>
          <w:sz w:val="22"/>
          <w:szCs w:val="22"/>
        </w:rPr>
        <w:t xml:space="preserve"> </w:t>
      </w:r>
      <w:r w:rsidRPr="007B1E3C">
        <w:rPr>
          <w:rFonts w:ascii="Arial" w:hAnsi="Arial" w:cs="Arial"/>
          <w:sz w:val="22"/>
          <w:szCs w:val="22"/>
        </w:rPr>
        <w:t>end</w:t>
      </w:r>
      <w:r w:rsidRPr="007B1E3C">
        <w:rPr>
          <w:rFonts w:ascii="Arial" w:hAnsi="Arial" w:cs="Arial"/>
          <w:spacing w:val="-4"/>
          <w:sz w:val="22"/>
          <w:szCs w:val="22"/>
        </w:rPr>
        <w:t xml:space="preserve"> </w:t>
      </w:r>
      <w:r w:rsidRPr="007B1E3C">
        <w:rPr>
          <w:rFonts w:ascii="Arial" w:hAnsi="Arial" w:cs="Arial"/>
          <w:sz w:val="22"/>
          <w:szCs w:val="22"/>
        </w:rPr>
        <w:t>of</w:t>
      </w:r>
      <w:r w:rsidRPr="007B1E3C">
        <w:rPr>
          <w:rFonts w:ascii="Arial" w:hAnsi="Arial" w:cs="Arial"/>
          <w:spacing w:val="-4"/>
          <w:sz w:val="22"/>
          <w:szCs w:val="22"/>
        </w:rPr>
        <w:t xml:space="preserve"> </w:t>
      </w:r>
      <w:r w:rsidRPr="007B1E3C">
        <w:rPr>
          <w:rFonts w:ascii="Arial" w:hAnsi="Arial" w:cs="Arial"/>
          <w:sz w:val="22"/>
          <w:szCs w:val="22"/>
        </w:rPr>
        <w:t>the</w:t>
      </w:r>
      <w:r w:rsidRPr="007B1E3C">
        <w:rPr>
          <w:rFonts w:ascii="Arial" w:hAnsi="Arial" w:cs="Arial"/>
          <w:spacing w:val="-3"/>
          <w:sz w:val="22"/>
          <w:szCs w:val="22"/>
        </w:rPr>
        <w:t xml:space="preserve"> </w:t>
      </w:r>
      <w:r w:rsidRPr="007B1E3C">
        <w:rPr>
          <w:rFonts w:ascii="Arial" w:hAnsi="Arial" w:cs="Arial"/>
          <w:sz w:val="22"/>
          <w:szCs w:val="22"/>
        </w:rPr>
        <w:t>ACM</w:t>
      </w:r>
      <w:r w:rsidRPr="007B1E3C">
        <w:rPr>
          <w:rFonts w:ascii="Arial" w:hAnsi="Arial" w:cs="Arial"/>
          <w:spacing w:val="-4"/>
          <w:sz w:val="22"/>
          <w:szCs w:val="22"/>
        </w:rPr>
        <w:t xml:space="preserve"> </w:t>
      </w:r>
      <w:r w:rsidRPr="007B1E3C">
        <w:rPr>
          <w:rFonts w:ascii="Arial" w:hAnsi="Arial" w:cs="Arial"/>
          <w:sz w:val="22"/>
          <w:szCs w:val="22"/>
        </w:rPr>
        <w:t>on</w:t>
      </w:r>
      <w:r w:rsidRPr="007B1E3C">
        <w:rPr>
          <w:rFonts w:ascii="Arial" w:hAnsi="Arial" w:cs="Arial"/>
          <w:spacing w:val="-4"/>
          <w:sz w:val="22"/>
          <w:szCs w:val="22"/>
        </w:rPr>
        <w:t xml:space="preserve"> </w:t>
      </w:r>
      <w:r w:rsidRPr="007B1E3C">
        <w:rPr>
          <w:rFonts w:ascii="Arial" w:hAnsi="Arial" w:cs="Arial"/>
          <w:sz w:val="22"/>
          <w:szCs w:val="22"/>
        </w:rPr>
        <w:t>February</w:t>
      </w:r>
      <w:r w:rsidRPr="007B1E3C">
        <w:rPr>
          <w:rFonts w:ascii="Arial" w:hAnsi="Arial" w:cs="Arial"/>
          <w:spacing w:val="-6"/>
          <w:sz w:val="22"/>
          <w:szCs w:val="22"/>
        </w:rPr>
        <w:t xml:space="preserve"> </w:t>
      </w:r>
      <w:r w:rsidRPr="007B1E3C">
        <w:rPr>
          <w:rFonts w:ascii="Arial" w:hAnsi="Arial" w:cs="Arial"/>
          <w:sz w:val="22"/>
          <w:szCs w:val="22"/>
        </w:rPr>
        <w:t>2</w:t>
      </w:r>
      <w:r w:rsidR="00C220D0">
        <w:rPr>
          <w:rFonts w:ascii="Arial" w:hAnsi="Arial" w:cs="Arial"/>
          <w:sz w:val="22"/>
          <w:szCs w:val="22"/>
        </w:rPr>
        <w:t>3</w:t>
      </w:r>
      <w:r w:rsidRPr="007B1E3C">
        <w:rPr>
          <w:rFonts w:ascii="Arial" w:hAnsi="Arial" w:cs="Arial"/>
          <w:spacing w:val="-3"/>
          <w:sz w:val="22"/>
          <w:szCs w:val="22"/>
        </w:rPr>
        <w:t>,</w:t>
      </w:r>
      <w:r w:rsidRPr="007B1E3C">
        <w:rPr>
          <w:rFonts w:ascii="Arial" w:hAnsi="Arial" w:cs="Arial"/>
          <w:spacing w:val="-4"/>
          <w:sz w:val="22"/>
          <w:szCs w:val="22"/>
        </w:rPr>
        <w:t xml:space="preserve"> 202</w:t>
      </w:r>
      <w:r w:rsidR="00C220D0">
        <w:rPr>
          <w:rFonts w:ascii="Arial" w:hAnsi="Arial" w:cs="Arial"/>
          <w:spacing w:val="-4"/>
          <w:sz w:val="22"/>
          <w:szCs w:val="22"/>
        </w:rPr>
        <w:t>5</w:t>
      </w:r>
      <w:r>
        <w:rPr>
          <w:rFonts w:ascii="Arial" w:hAnsi="Arial" w:cs="Arial"/>
          <w:spacing w:val="-4"/>
          <w:sz w:val="22"/>
          <w:szCs w:val="22"/>
        </w:rPr>
        <w:t>.</w:t>
      </w:r>
    </w:p>
    <w:p w14:paraId="493AFC69" w14:textId="7A8ACA3E" w:rsidR="007B1E3C" w:rsidRPr="007B1E3C" w:rsidRDefault="007B1E3C" w:rsidP="003C6429">
      <w:pPr>
        <w:pStyle w:val="ListParagraph"/>
        <w:widowControl w:val="0"/>
        <w:numPr>
          <w:ilvl w:val="0"/>
          <w:numId w:val="5"/>
        </w:numPr>
        <w:tabs>
          <w:tab w:val="left" w:pos="465"/>
        </w:tabs>
        <w:autoSpaceDE w:val="0"/>
        <w:autoSpaceDN w:val="0"/>
        <w:spacing w:before="1"/>
        <w:ind w:left="465" w:hanging="358"/>
        <w:contextualSpacing w:val="0"/>
        <w:rPr>
          <w:rFonts w:ascii="Arial" w:hAnsi="Arial" w:cs="Arial"/>
          <w:sz w:val="22"/>
          <w:szCs w:val="22"/>
        </w:rPr>
      </w:pPr>
      <w:r w:rsidRPr="007B1E3C">
        <w:rPr>
          <w:rFonts w:ascii="Arial" w:hAnsi="Arial" w:cs="Arial"/>
          <w:sz w:val="22"/>
          <w:szCs w:val="22"/>
        </w:rPr>
        <w:t>Business</w:t>
      </w:r>
      <w:r w:rsidRPr="007B1E3C">
        <w:rPr>
          <w:rFonts w:ascii="Arial" w:hAnsi="Arial" w:cs="Arial"/>
          <w:spacing w:val="-7"/>
          <w:sz w:val="22"/>
          <w:szCs w:val="22"/>
        </w:rPr>
        <w:t xml:space="preserve"> </w:t>
      </w:r>
      <w:r w:rsidRPr="007B1E3C">
        <w:rPr>
          <w:rFonts w:ascii="Arial" w:hAnsi="Arial" w:cs="Arial"/>
          <w:sz w:val="22"/>
          <w:szCs w:val="22"/>
        </w:rPr>
        <w:t>arising</w:t>
      </w:r>
      <w:r w:rsidRPr="007B1E3C">
        <w:rPr>
          <w:rFonts w:ascii="Arial" w:hAnsi="Arial" w:cs="Arial"/>
          <w:spacing w:val="-7"/>
          <w:sz w:val="22"/>
          <w:szCs w:val="22"/>
        </w:rPr>
        <w:t xml:space="preserve"> </w:t>
      </w:r>
      <w:r w:rsidRPr="007B1E3C">
        <w:rPr>
          <w:rFonts w:ascii="Arial" w:hAnsi="Arial" w:cs="Arial"/>
          <w:sz w:val="22"/>
          <w:szCs w:val="22"/>
        </w:rPr>
        <w:t>from</w:t>
      </w:r>
      <w:r w:rsidRPr="007B1E3C">
        <w:rPr>
          <w:rFonts w:ascii="Arial" w:hAnsi="Arial" w:cs="Arial"/>
          <w:spacing w:val="-6"/>
          <w:sz w:val="22"/>
          <w:szCs w:val="22"/>
        </w:rPr>
        <w:t xml:space="preserve"> </w:t>
      </w:r>
      <w:r w:rsidRPr="007B1E3C">
        <w:rPr>
          <w:rFonts w:ascii="Arial" w:hAnsi="Arial" w:cs="Arial"/>
          <w:sz w:val="22"/>
          <w:szCs w:val="22"/>
        </w:rPr>
        <w:t>the</w:t>
      </w:r>
      <w:r w:rsidRPr="007B1E3C">
        <w:rPr>
          <w:rFonts w:ascii="Arial" w:hAnsi="Arial" w:cs="Arial"/>
          <w:spacing w:val="-7"/>
          <w:sz w:val="22"/>
          <w:szCs w:val="22"/>
        </w:rPr>
        <w:t xml:space="preserve"> </w:t>
      </w:r>
      <w:r w:rsidRPr="007B1E3C">
        <w:rPr>
          <w:rFonts w:ascii="Arial" w:hAnsi="Arial" w:cs="Arial"/>
          <w:sz w:val="22"/>
          <w:szCs w:val="22"/>
        </w:rPr>
        <w:t>Annual</w:t>
      </w:r>
      <w:r w:rsidRPr="007B1E3C">
        <w:rPr>
          <w:rFonts w:ascii="Arial" w:hAnsi="Arial" w:cs="Arial"/>
          <w:spacing w:val="-8"/>
          <w:sz w:val="22"/>
          <w:szCs w:val="22"/>
        </w:rPr>
        <w:t xml:space="preserve"> </w:t>
      </w:r>
      <w:r w:rsidRPr="007B1E3C">
        <w:rPr>
          <w:rFonts w:ascii="Arial" w:hAnsi="Arial" w:cs="Arial"/>
          <w:sz w:val="22"/>
          <w:szCs w:val="22"/>
        </w:rPr>
        <w:t>Congregational</w:t>
      </w:r>
      <w:r w:rsidRPr="007B1E3C">
        <w:rPr>
          <w:rFonts w:ascii="Arial" w:hAnsi="Arial" w:cs="Arial"/>
          <w:spacing w:val="-6"/>
          <w:sz w:val="22"/>
          <w:szCs w:val="22"/>
        </w:rPr>
        <w:t xml:space="preserve"> </w:t>
      </w:r>
      <w:r w:rsidRPr="007B1E3C">
        <w:rPr>
          <w:rFonts w:ascii="Arial" w:hAnsi="Arial" w:cs="Arial"/>
          <w:sz w:val="22"/>
          <w:szCs w:val="22"/>
        </w:rPr>
        <w:t>Meeting</w:t>
      </w:r>
      <w:r w:rsidRPr="007B1E3C">
        <w:rPr>
          <w:rFonts w:ascii="Arial" w:hAnsi="Arial" w:cs="Arial"/>
          <w:spacing w:val="-7"/>
          <w:sz w:val="22"/>
          <w:szCs w:val="22"/>
        </w:rPr>
        <w:t xml:space="preserve"> </w:t>
      </w:r>
      <w:r w:rsidRPr="007B1E3C">
        <w:rPr>
          <w:rFonts w:ascii="Arial" w:hAnsi="Arial" w:cs="Arial"/>
          <w:sz w:val="22"/>
          <w:szCs w:val="22"/>
        </w:rPr>
        <w:t>on</w:t>
      </w:r>
      <w:r w:rsidRPr="007B1E3C">
        <w:rPr>
          <w:rFonts w:ascii="Arial" w:hAnsi="Arial" w:cs="Arial"/>
          <w:spacing w:val="-7"/>
          <w:sz w:val="22"/>
          <w:szCs w:val="22"/>
        </w:rPr>
        <w:t xml:space="preserve"> </w:t>
      </w:r>
      <w:r w:rsidRPr="007B1E3C">
        <w:rPr>
          <w:rFonts w:ascii="Arial" w:hAnsi="Arial" w:cs="Arial"/>
          <w:sz w:val="22"/>
          <w:szCs w:val="22"/>
        </w:rPr>
        <w:t>February</w:t>
      </w:r>
      <w:r w:rsidRPr="007B1E3C">
        <w:rPr>
          <w:rFonts w:ascii="Arial" w:hAnsi="Arial" w:cs="Arial"/>
          <w:spacing w:val="-6"/>
          <w:sz w:val="22"/>
          <w:szCs w:val="22"/>
        </w:rPr>
        <w:t xml:space="preserve"> </w:t>
      </w:r>
      <w:r w:rsidRPr="007B1E3C">
        <w:rPr>
          <w:rFonts w:ascii="Arial" w:hAnsi="Arial" w:cs="Arial"/>
          <w:sz w:val="22"/>
          <w:szCs w:val="22"/>
        </w:rPr>
        <w:t>2</w:t>
      </w:r>
      <w:r w:rsidR="00795B13">
        <w:rPr>
          <w:rFonts w:ascii="Arial" w:hAnsi="Arial" w:cs="Arial"/>
          <w:sz w:val="22"/>
          <w:szCs w:val="22"/>
        </w:rPr>
        <w:t>3</w:t>
      </w:r>
      <w:r w:rsidRPr="007B1E3C">
        <w:rPr>
          <w:rFonts w:ascii="Arial" w:hAnsi="Arial" w:cs="Arial"/>
          <w:sz w:val="22"/>
          <w:szCs w:val="22"/>
        </w:rPr>
        <w:t>,</w:t>
      </w:r>
      <w:r w:rsidRPr="007B1E3C">
        <w:rPr>
          <w:rFonts w:ascii="Arial" w:hAnsi="Arial" w:cs="Arial"/>
          <w:spacing w:val="-7"/>
          <w:sz w:val="22"/>
          <w:szCs w:val="22"/>
        </w:rPr>
        <w:t xml:space="preserve"> </w:t>
      </w:r>
      <w:r w:rsidRPr="007B1E3C">
        <w:rPr>
          <w:rFonts w:ascii="Arial" w:hAnsi="Arial" w:cs="Arial"/>
          <w:spacing w:val="-4"/>
          <w:sz w:val="22"/>
          <w:szCs w:val="22"/>
        </w:rPr>
        <w:t>202</w:t>
      </w:r>
      <w:r w:rsidR="00795B13">
        <w:rPr>
          <w:rFonts w:ascii="Arial" w:hAnsi="Arial" w:cs="Arial"/>
          <w:spacing w:val="-4"/>
          <w:sz w:val="22"/>
          <w:szCs w:val="22"/>
        </w:rPr>
        <w:t>5</w:t>
      </w:r>
      <w:r w:rsidRPr="007B1E3C">
        <w:rPr>
          <w:rFonts w:ascii="Arial" w:hAnsi="Arial" w:cs="Arial"/>
          <w:spacing w:val="-4"/>
          <w:sz w:val="22"/>
          <w:szCs w:val="22"/>
        </w:rPr>
        <w:t>.</w:t>
      </w:r>
    </w:p>
    <w:p w14:paraId="43F17C7E" w14:textId="77777777" w:rsidR="007B1E3C" w:rsidRPr="007B1E3C" w:rsidRDefault="007B1E3C" w:rsidP="003C6429">
      <w:pPr>
        <w:pStyle w:val="ListParagraph"/>
        <w:widowControl w:val="0"/>
        <w:numPr>
          <w:ilvl w:val="0"/>
          <w:numId w:val="5"/>
        </w:numPr>
        <w:tabs>
          <w:tab w:val="left" w:pos="465"/>
        </w:tabs>
        <w:autoSpaceDE w:val="0"/>
        <w:autoSpaceDN w:val="0"/>
        <w:spacing w:before="2"/>
        <w:ind w:left="465" w:hanging="358"/>
        <w:contextualSpacing w:val="0"/>
        <w:rPr>
          <w:rFonts w:ascii="Arial" w:hAnsi="Arial" w:cs="Arial"/>
          <w:sz w:val="22"/>
          <w:szCs w:val="22"/>
        </w:rPr>
      </w:pPr>
      <w:r w:rsidRPr="007B1E3C">
        <w:rPr>
          <w:rFonts w:ascii="Arial" w:hAnsi="Arial" w:cs="Arial"/>
          <w:sz w:val="22"/>
          <w:szCs w:val="22"/>
        </w:rPr>
        <w:t>Reports</w:t>
      </w:r>
      <w:r w:rsidRPr="007B1E3C">
        <w:rPr>
          <w:rFonts w:ascii="Arial" w:hAnsi="Arial" w:cs="Arial"/>
          <w:spacing w:val="-2"/>
          <w:sz w:val="22"/>
          <w:szCs w:val="22"/>
        </w:rPr>
        <w:t>:</w:t>
      </w:r>
    </w:p>
    <w:p w14:paraId="2241C584" w14:textId="16245846" w:rsidR="007B1E3C" w:rsidRPr="007B1E3C" w:rsidRDefault="007B1E3C" w:rsidP="003C6429">
      <w:pPr>
        <w:pStyle w:val="ListParagraph"/>
        <w:widowControl w:val="0"/>
        <w:numPr>
          <w:ilvl w:val="0"/>
          <w:numId w:val="6"/>
        </w:numPr>
        <w:tabs>
          <w:tab w:val="left" w:pos="465"/>
        </w:tabs>
        <w:autoSpaceDE w:val="0"/>
        <w:autoSpaceDN w:val="0"/>
        <w:spacing w:before="2"/>
        <w:contextualSpacing w:val="0"/>
        <w:rPr>
          <w:rFonts w:ascii="Arial" w:hAnsi="Arial" w:cs="Arial"/>
          <w:sz w:val="22"/>
          <w:szCs w:val="22"/>
        </w:rPr>
      </w:pPr>
      <w:r w:rsidRPr="007B1E3C">
        <w:rPr>
          <w:rFonts w:ascii="Arial" w:hAnsi="Arial" w:cs="Arial"/>
          <w:spacing w:val="-2"/>
          <w:sz w:val="22"/>
          <w:szCs w:val="22"/>
        </w:rPr>
        <w:t>Danish Women’s Club</w:t>
      </w:r>
    </w:p>
    <w:p w14:paraId="50432754" w14:textId="0B5B2803" w:rsidR="007B1E3C" w:rsidRPr="007B1E3C" w:rsidRDefault="007B1E3C" w:rsidP="003C6429">
      <w:pPr>
        <w:pStyle w:val="ListParagraph"/>
        <w:widowControl w:val="0"/>
        <w:numPr>
          <w:ilvl w:val="0"/>
          <w:numId w:val="6"/>
        </w:numPr>
        <w:tabs>
          <w:tab w:val="left" w:pos="465"/>
        </w:tabs>
        <w:autoSpaceDE w:val="0"/>
        <w:autoSpaceDN w:val="0"/>
        <w:spacing w:before="2"/>
        <w:contextualSpacing w:val="0"/>
        <w:rPr>
          <w:rFonts w:ascii="Arial" w:hAnsi="Arial" w:cs="Arial"/>
          <w:sz w:val="22"/>
          <w:szCs w:val="22"/>
        </w:rPr>
      </w:pPr>
      <w:proofErr w:type="spellStart"/>
      <w:r w:rsidRPr="007B1E3C">
        <w:rPr>
          <w:rFonts w:ascii="Arial" w:hAnsi="Arial" w:cs="Arial"/>
          <w:spacing w:val="-2"/>
          <w:sz w:val="22"/>
          <w:szCs w:val="22"/>
        </w:rPr>
        <w:t>Kuriakos</w:t>
      </w:r>
      <w:proofErr w:type="spellEnd"/>
    </w:p>
    <w:p w14:paraId="3B489B35" w14:textId="431A9F81" w:rsidR="007B1E3C" w:rsidRPr="007B1E3C" w:rsidRDefault="007B1E3C" w:rsidP="003C6429">
      <w:pPr>
        <w:pStyle w:val="ListParagraph"/>
        <w:widowControl w:val="0"/>
        <w:numPr>
          <w:ilvl w:val="0"/>
          <w:numId w:val="6"/>
        </w:numPr>
        <w:tabs>
          <w:tab w:val="left" w:pos="465"/>
        </w:tabs>
        <w:autoSpaceDE w:val="0"/>
        <w:autoSpaceDN w:val="0"/>
        <w:spacing w:before="2"/>
        <w:contextualSpacing w:val="0"/>
        <w:rPr>
          <w:rFonts w:ascii="Arial" w:hAnsi="Arial" w:cs="Arial"/>
          <w:sz w:val="22"/>
          <w:szCs w:val="22"/>
        </w:rPr>
      </w:pPr>
      <w:proofErr w:type="spellStart"/>
      <w:r w:rsidRPr="007B1E3C">
        <w:rPr>
          <w:rFonts w:ascii="Arial" w:hAnsi="Arial" w:cs="Arial"/>
          <w:spacing w:val="-2"/>
          <w:sz w:val="22"/>
          <w:szCs w:val="22"/>
        </w:rPr>
        <w:t>Hyggeklubben</w:t>
      </w:r>
      <w:proofErr w:type="spellEnd"/>
    </w:p>
    <w:p w14:paraId="6B7703FD" w14:textId="11174888" w:rsidR="007B1E3C" w:rsidRPr="007B1E3C" w:rsidRDefault="007B1E3C" w:rsidP="003C6429">
      <w:pPr>
        <w:pStyle w:val="ListParagraph"/>
        <w:widowControl w:val="0"/>
        <w:numPr>
          <w:ilvl w:val="0"/>
          <w:numId w:val="6"/>
        </w:numPr>
        <w:tabs>
          <w:tab w:val="left" w:pos="465"/>
        </w:tabs>
        <w:autoSpaceDE w:val="0"/>
        <w:autoSpaceDN w:val="0"/>
        <w:spacing w:before="2"/>
        <w:contextualSpacing w:val="0"/>
        <w:rPr>
          <w:rFonts w:ascii="Arial" w:hAnsi="Arial" w:cs="Arial"/>
          <w:sz w:val="22"/>
          <w:szCs w:val="22"/>
        </w:rPr>
      </w:pPr>
      <w:r w:rsidRPr="007B1E3C">
        <w:rPr>
          <w:rFonts w:ascii="Arial" w:hAnsi="Arial" w:cs="Arial"/>
          <w:sz w:val="22"/>
          <w:szCs w:val="22"/>
        </w:rPr>
        <w:t>Pastor’s</w:t>
      </w:r>
      <w:r w:rsidRPr="007B1E3C">
        <w:rPr>
          <w:rFonts w:ascii="Arial" w:hAnsi="Arial" w:cs="Arial"/>
          <w:spacing w:val="-8"/>
          <w:sz w:val="22"/>
          <w:szCs w:val="22"/>
        </w:rPr>
        <w:t xml:space="preserve"> </w:t>
      </w:r>
      <w:r w:rsidRPr="007B1E3C">
        <w:rPr>
          <w:rFonts w:ascii="Arial" w:hAnsi="Arial" w:cs="Arial"/>
          <w:spacing w:val="-2"/>
          <w:sz w:val="22"/>
          <w:szCs w:val="22"/>
        </w:rPr>
        <w:t>Rep</w:t>
      </w:r>
      <w:r>
        <w:rPr>
          <w:rFonts w:ascii="Arial" w:hAnsi="Arial" w:cs="Arial"/>
          <w:spacing w:val="-2"/>
          <w:sz w:val="22"/>
          <w:szCs w:val="22"/>
        </w:rPr>
        <w:t>ort</w:t>
      </w:r>
      <w:r w:rsidRPr="007B1E3C">
        <w:rPr>
          <w:rFonts w:ascii="Arial" w:hAnsi="Arial" w:cs="Arial"/>
          <w:spacing w:val="-2"/>
          <w:sz w:val="22"/>
          <w:szCs w:val="22"/>
        </w:rPr>
        <w:t xml:space="preserve"> </w:t>
      </w:r>
    </w:p>
    <w:p w14:paraId="4FE0E28B" w14:textId="23B010E9" w:rsidR="007B1E3C" w:rsidRPr="007B1E3C" w:rsidRDefault="007B1E3C" w:rsidP="003C6429">
      <w:pPr>
        <w:pStyle w:val="ListParagraph"/>
        <w:widowControl w:val="0"/>
        <w:numPr>
          <w:ilvl w:val="0"/>
          <w:numId w:val="6"/>
        </w:numPr>
        <w:tabs>
          <w:tab w:val="left" w:pos="465"/>
        </w:tabs>
        <w:autoSpaceDE w:val="0"/>
        <w:autoSpaceDN w:val="0"/>
        <w:spacing w:before="2"/>
        <w:contextualSpacing w:val="0"/>
        <w:rPr>
          <w:rFonts w:ascii="Arial" w:hAnsi="Arial" w:cs="Arial"/>
          <w:sz w:val="22"/>
          <w:szCs w:val="22"/>
        </w:rPr>
      </w:pPr>
      <w:r w:rsidRPr="007B1E3C">
        <w:rPr>
          <w:rFonts w:ascii="Arial" w:hAnsi="Arial" w:cs="Arial"/>
          <w:sz w:val="22"/>
          <w:szCs w:val="22"/>
        </w:rPr>
        <w:t>President’s</w:t>
      </w:r>
      <w:r w:rsidRPr="007B1E3C">
        <w:rPr>
          <w:rFonts w:ascii="Arial" w:hAnsi="Arial" w:cs="Arial"/>
          <w:spacing w:val="-11"/>
          <w:sz w:val="22"/>
          <w:szCs w:val="22"/>
        </w:rPr>
        <w:t xml:space="preserve"> </w:t>
      </w:r>
      <w:r w:rsidRPr="007B1E3C">
        <w:rPr>
          <w:rFonts w:ascii="Arial" w:hAnsi="Arial" w:cs="Arial"/>
          <w:spacing w:val="-2"/>
          <w:sz w:val="22"/>
          <w:szCs w:val="22"/>
        </w:rPr>
        <w:t>Report</w:t>
      </w:r>
    </w:p>
    <w:p w14:paraId="015FBC0D" w14:textId="14ABF3AE" w:rsidR="007B1E3C" w:rsidRPr="007B1E3C" w:rsidRDefault="007B1E3C" w:rsidP="003C6429">
      <w:pPr>
        <w:pStyle w:val="ListParagraph"/>
        <w:widowControl w:val="0"/>
        <w:numPr>
          <w:ilvl w:val="0"/>
          <w:numId w:val="5"/>
        </w:numPr>
        <w:tabs>
          <w:tab w:val="left" w:pos="465"/>
        </w:tabs>
        <w:autoSpaceDE w:val="0"/>
        <w:autoSpaceDN w:val="0"/>
        <w:spacing w:before="2" w:line="251" w:lineRule="exact"/>
        <w:ind w:left="465" w:hanging="358"/>
        <w:contextualSpacing w:val="0"/>
        <w:rPr>
          <w:rFonts w:ascii="Arial" w:hAnsi="Arial" w:cs="Arial"/>
          <w:sz w:val="22"/>
          <w:szCs w:val="22"/>
        </w:rPr>
      </w:pPr>
      <w:r w:rsidRPr="007B1E3C">
        <w:rPr>
          <w:rFonts w:ascii="Arial" w:hAnsi="Arial" w:cs="Arial"/>
          <w:sz w:val="22"/>
          <w:szCs w:val="22"/>
        </w:rPr>
        <w:t>Treasurer’s</w:t>
      </w:r>
      <w:r w:rsidRPr="007B1E3C">
        <w:rPr>
          <w:rFonts w:ascii="Arial" w:hAnsi="Arial" w:cs="Arial"/>
          <w:spacing w:val="-11"/>
          <w:sz w:val="22"/>
          <w:szCs w:val="22"/>
        </w:rPr>
        <w:t xml:space="preserve"> </w:t>
      </w:r>
      <w:r w:rsidRPr="007B1E3C">
        <w:rPr>
          <w:rFonts w:ascii="Arial" w:hAnsi="Arial" w:cs="Arial"/>
          <w:spacing w:val="-2"/>
          <w:sz w:val="22"/>
          <w:szCs w:val="22"/>
        </w:rPr>
        <w:t>Repor</w:t>
      </w:r>
      <w:r w:rsidR="00A25ACD">
        <w:rPr>
          <w:rFonts w:ascii="Arial" w:hAnsi="Arial" w:cs="Arial"/>
          <w:spacing w:val="-2"/>
          <w:sz w:val="22"/>
          <w:szCs w:val="22"/>
        </w:rPr>
        <w:t>t</w:t>
      </w:r>
    </w:p>
    <w:p w14:paraId="50BDF21F" w14:textId="4FD95FD8" w:rsidR="007B1E3C" w:rsidRPr="007B1E3C" w:rsidRDefault="007B1E3C" w:rsidP="003C6429">
      <w:pPr>
        <w:pStyle w:val="ListParagraph"/>
        <w:widowControl w:val="0"/>
        <w:numPr>
          <w:ilvl w:val="0"/>
          <w:numId w:val="5"/>
        </w:numPr>
        <w:tabs>
          <w:tab w:val="left" w:pos="465"/>
        </w:tabs>
        <w:autoSpaceDE w:val="0"/>
        <w:autoSpaceDN w:val="0"/>
        <w:spacing w:line="251" w:lineRule="exact"/>
        <w:ind w:left="465" w:hanging="358"/>
        <w:contextualSpacing w:val="0"/>
        <w:rPr>
          <w:rFonts w:ascii="Arial" w:hAnsi="Arial" w:cs="Arial"/>
          <w:sz w:val="22"/>
          <w:szCs w:val="22"/>
        </w:rPr>
      </w:pPr>
      <w:r w:rsidRPr="007B1E3C">
        <w:rPr>
          <w:rFonts w:ascii="Arial" w:hAnsi="Arial" w:cs="Arial"/>
          <w:sz w:val="22"/>
          <w:szCs w:val="22"/>
        </w:rPr>
        <w:t>Proposed</w:t>
      </w:r>
      <w:r w:rsidRPr="007B1E3C">
        <w:rPr>
          <w:rFonts w:ascii="Arial" w:hAnsi="Arial" w:cs="Arial"/>
          <w:spacing w:val="-9"/>
          <w:sz w:val="22"/>
          <w:szCs w:val="22"/>
        </w:rPr>
        <w:t xml:space="preserve"> Operating </w:t>
      </w:r>
      <w:r w:rsidRPr="007B1E3C">
        <w:rPr>
          <w:rFonts w:ascii="Arial" w:hAnsi="Arial" w:cs="Arial"/>
          <w:sz w:val="22"/>
          <w:szCs w:val="22"/>
        </w:rPr>
        <w:t>Budget</w:t>
      </w:r>
      <w:r w:rsidRPr="007B1E3C">
        <w:rPr>
          <w:rFonts w:ascii="Arial" w:hAnsi="Arial" w:cs="Arial"/>
          <w:spacing w:val="-5"/>
          <w:sz w:val="22"/>
          <w:szCs w:val="22"/>
        </w:rPr>
        <w:t xml:space="preserve"> </w:t>
      </w:r>
      <w:r w:rsidRPr="007B1E3C">
        <w:rPr>
          <w:rFonts w:ascii="Arial" w:hAnsi="Arial" w:cs="Arial"/>
          <w:sz w:val="22"/>
          <w:szCs w:val="22"/>
        </w:rPr>
        <w:t>for</w:t>
      </w:r>
      <w:r w:rsidRPr="007B1E3C">
        <w:rPr>
          <w:rFonts w:ascii="Arial" w:hAnsi="Arial" w:cs="Arial"/>
          <w:spacing w:val="-6"/>
          <w:sz w:val="22"/>
          <w:szCs w:val="22"/>
        </w:rPr>
        <w:t xml:space="preserve"> </w:t>
      </w:r>
      <w:r w:rsidRPr="007B1E3C">
        <w:rPr>
          <w:rFonts w:ascii="Arial" w:hAnsi="Arial" w:cs="Arial"/>
          <w:sz w:val="22"/>
          <w:szCs w:val="22"/>
        </w:rPr>
        <w:t>January</w:t>
      </w:r>
      <w:r w:rsidRPr="007B1E3C">
        <w:rPr>
          <w:rFonts w:ascii="Arial" w:hAnsi="Arial" w:cs="Arial"/>
          <w:spacing w:val="-5"/>
          <w:sz w:val="22"/>
          <w:szCs w:val="22"/>
        </w:rPr>
        <w:t xml:space="preserve"> </w:t>
      </w:r>
      <w:r w:rsidRPr="007B1E3C">
        <w:rPr>
          <w:rFonts w:ascii="Arial" w:hAnsi="Arial" w:cs="Arial"/>
          <w:sz w:val="22"/>
          <w:szCs w:val="22"/>
        </w:rPr>
        <w:t>1,</w:t>
      </w:r>
      <w:r w:rsidRPr="007B1E3C">
        <w:rPr>
          <w:rFonts w:ascii="Arial" w:hAnsi="Arial" w:cs="Arial"/>
          <w:spacing w:val="-23"/>
          <w:sz w:val="22"/>
          <w:szCs w:val="22"/>
        </w:rPr>
        <w:t xml:space="preserve"> </w:t>
      </w:r>
      <w:r w:rsidRPr="007B1E3C">
        <w:rPr>
          <w:rFonts w:ascii="Arial" w:hAnsi="Arial" w:cs="Arial"/>
          <w:sz w:val="22"/>
          <w:szCs w:val="22"/>
        </w:rPr>
        <w:t>202</w:t>
      </w:r>
      <w:r w:rsidR="00795B13">
        <w:rPr>
          <w:rFonts w:ascii="Arial" w:hAnsi="Arial" w:cs="Arial"/>
          <w:sz w:val="22"/>
          <w:szCs w:val="22"/>
        </w:rPr>
        <w:t>6</w:t>
      </w:r>
      <w:r w:rsidRPr="007B1E3C">
        <w:rPr>
          <w:rFonts w:ascii="Arial" w:hAnsi="Arial" w:cs="Arial"/>
          <w:spacing w:val="-6"/>
          <w:sz w:val="22"/>
          <w:szCs w:val="22"/>
        </w:rPr>
        <w:t xml:space="preserve"> </w:t>
      </w:r>
      <w:r w:rsidRPr="007B1E3C">
        <w:rPr>
          <w:rFonts w:ascii="Arial" w:hAnsi="Arial" w:cs="Arial"/>
          <w:sz w:val="22"/>
          <w:szCs w:val="22"/>
        </w:rPr>
        <w:t>–</w:t>
      </w:r>
      <w:r w:rsidRPr="007B1E3C">
        <w:rPr>
          <w:rFonts w:ascii="Arial" w:hAnsi="Arial" w:cs="Arial"/>
          <w:spacing w:val="-5"/>
          <w:sz w:val="22"/>
          <w:szCs w:val="22"/>
        </w:rPr>
        <w:t xml:space="preserve"> </w:t>
      </w:r>
      <w:r w:rsidRPr="007B1E3C">
        <w:rPr>
          <w:rFonts w:ascii="Arial" w:hAnsi="Arial" w:cs="Arial"/>
          <w:sz w:val="22"/>
          <w:szCs w:val="22"/>
        </w:rPr>
        <w:t>December</w:t>
      </w:r>
      <w:r w:rsidRPr="007B1E3C">
        <w:rPr>
          <w:rFonts w:ascii="Arial" w:hAnsi="Arial" w:cs="Arial"/>
          <w:spacing w:val="-5"/>
          <w:sz w:val="22"/>
          <w:szCs w:val="22"/>
        </w:rPr>
        <w:t xml:space="preserve"> </w:t>
      </w:r>
      <w:r w:rsidRPr="007B1E3C">
        <w:rPr>
          <w:rFonts w:ascii="Arial" w:hAnsi="Arial" w:cs="Arial"/>
          <w:sz w:val="22"/>
          <w:szCs w:val="22"/>
        </w:rPr>
        <w:t>31,</w:t>
      </w:r>
      <w:r w:rsidRPr="007B1E3C">
        <w:rPr>
          <w:rFonts w:ascii="Arial" w:hAnsi="Arial" w:cs="Arial"/>
          <w:spacing w:val="-6"/>
          <w:sz w:val="22"/>
          <w:szCs w:val="22"/>
        </w:rPr>
        <w:t xml:space="preserve"> </w:t>
      </w:r>
      <w:r w:rsidRPr="007B1E3C">
        <w:rPr>
          <w:rFonts w:ascii="Arial" w:hAnsi="Arial" w:cs="Arial"/>
          <w:spacing w:val="-4"/>
          <w:sz w:val="22"/>
          <w:szCs w:val="22"/>
        </w:rPr>
        <w:t>202</w:t>
      </w:r>
      <w:r w:rsidR="00795B13">
        <w:rPr>
          <w:rFonts w:ascii="Arial" w:hAnsi="Arial" w:cs="Arial"/>
          <w:spacing w:val="-4"/>
          <w:sz w:val="22"/>
          <w:szCs w:val="22"/>
        </w:rPr>
        <w:t>6</w:t>
      </w:r>
      <w:r w:rsidRPr="007B1E3C">
        <w:rPr>
          <w:rFonts w:ascii="Arial" w:hAnsi="Arial" w:cs="Arial"/>
          <w:spacing w:val="-4"/>
          <w:sz w:val="22"/>
          <w:szCs w:val="22"/>
        </w:rPr>
        <w:t>.</w:t>
      </w:r>
    </w:p>
    <w:p w14:paraId="3B8DFF7E" w14:textId="24A158EB" w:rsidR="007B1E3C" w:rsidRPr="002F180F" w:rsidRDefault="007B1E3C" w:rsidP="003C6429">
      <w:pPr>
        <w:pStyle w:val="ListParagraph"/>
        <w:widowControl w:val="0"/>
        <w:numPr>
          <w:ilvl w:val="0"/>
          <w:numId w:val="5"/>
        </w:numPr>
        <w:tabs>
          <w:tab w:val="left" w:pos="465"/>
        </w:tabs>
        <w:autoSpaceDE w:val="0"/>
        <w:autoSpaceDN w:val="0"/>
        <w:spacing w:line="251" w:lineRule="exact"/>
        <w:ind w:left="465" w:hanging="358"/>
        <w:contextualSpacing w:val="0"/>
        <w:rPr>
          <w:rFonts w:ascii="Arial" w:hAnsi="Arial" w:cs="Arial"/>
          <w:sz w:val="22"/>
          <w:szCs w:val="22"/>
        </w:rPr>
      </w:pPr>
      <w:r w:rsidRPr="007B1E3C">
        <w:rPr>
          <w:rFonts w:ascii="Arial" w:hAnsi="Arial" w:cs="Arial"/>
          <w:spacing w:val="-4"/>
          <w:sz w:val="22"/>
          <w:szCs w:val="22"/>
        </w:rPr>
        <w:t>Proposed Special Projects Budget for January 1, 202</w:t>
      </w:r>
      <w:r w:rsidR="00795B13">
        <w:rPr>
          <w:rFonts w:ascii="Arial" w:hAnsi="Arial" w:cs="Arial"/>
          <w:spacing w:val="-4"/>
          <w:sz w:val="22"/>
          <w:szCs w:val="22"/>
        </w:rPr>
        <w:t>6</w:t>
      </w:r>
      <w:r w:rsidRPr="007B1E3C">
        <w:rPr>
          <w:rFonts w:ascii="Arial" w:hAnsi="Arial" w:cs="Arial"/>
          <w:spacing w:val="-4"/>
          <w:sz w:val="22"/>
          <w:szCs w:val="22"/>
        </w:rPr>
        <w:t xml:space="preserve"> – December 31, 202</w:t>
      </w:r>
      <w:r w:rsidR="00795B13">
        <w:rPr>
          <w:rFonts w:ascii="Arial" w:hAnsi="Arial" w:cs="Arial"/>
          <w:spacing w:val="-4"/>
          <w:sz w:val="22"/>
          <w:szCs w:val="22"/>
        </w:rPr>
        <w:t>6</w:t>
      </w:r>
      <w:r w:rsidRPr="007B1E3C">
        <w:rPr>
          <w:rFonts w:ascii="Arial" w:hAnsi="Arial" w:cs="Arial"/>
          <w:spacing w:val="-4"/>
          <w:sz w:val="22"/>
          <w:szCs w:val="22"/>
        </w:rPr>
        <w:t xml:space="preserve">. </w:t>
      </w:r>
    </w:p>
    <w:p w14:paraId="518F4A9B" w14:textId="31BCF5DD" w:rsidR="007B1E3C" w:rsidRPr="007B1E3C" w:rsidRDefault="007B1E3C" w:rsidP="003C6429">
      <w:pPr>
        <w:pStyle w:val="ListParagraph"/>
        <w:widowControl w:val="0"/>
        <w:numPr>
          <w:ilvl w:val="0"/>
          <w:numId w:val="5"/>
        </w:numPr>
        <w:tabs>
          <w:tab w:val="left" w:pos="465"/>
        </w:tabs>
        <w:autoSpaceDE w:val="0"/>
        <w:autoSpaceDN w:val="0"/>
        <w:spacing w:before="2"/>
        <w:ind w:left="465" w:hanging="358"/>
        <w:contextualSpacing w:val="0"/>
        <w:rPr>
          <w:rFonts w:ascii="Arial" w:hAnsi="Arial" w:cs="Arial"/>
          <w:sz w:val="22"/>
          <w:szCs w:val="22"/>
        </w:rPr>
      </w:pPr>
      <w:r w:rsidRPr="007B1E3C">
        <w:rPr>
          <w:rFonts w:ascii="Arial" w:hAnsi="Arial" w:cs="Arial"/>
          <w:sz w:val="22"/>
          <w:szCs w:val="22"/>
        </w:rPr>
        <w:t>Election</w:t>
      </w:r>
      <w:r w:rsidRPr="007B1E3C">
        <w:rPr>
          <w:rFonts w:ascii="Arial" w:hAnsi="Arial" w:cs="Arial"/>
          <w:spacing w:val="-6"/>
          <w:sz w:val="22"/>
          <w:szCs w:val="22"/>
        </w:rPr>
        <w:t xml:space="preserve"> </w:t>
      </w:r>
      <w:r w:rsidRPr="007B1E3C">
        <w:rPr>
          <w:rFonts w:ascii="Arial" w:hAnsi="Arial" w:cs="Arial"/>
          <w:sz w:val="22"/>
          <w:szCs w:val="22"/>
        </w:rPr>
        <w:t>of</w:t>
      </w:r>
      <w:r w:rsidRPr="007B1E3C">
        <w:rPr>
          <w:rFonts w:ascii="Arial" w:hAnsi="Arial" w:cs="Arial"/>
          <w:spacing w:val="-5"/>
          <w:sz w:val="22"/>
          <w:szCs w:val="22"/>
        </w:rPr>
        <w:t xml:space="preserve"> </w:t>
      </w:r>
      <w:r w:rsidRPr="007B1E3C">
        <w:rPr>
          <w:rFonts w:ascii="Arial" w:hAnsi="Arial" w:cs="Arial"/>
          <w:sz w:val="22"/>
          <w:szCs w:val="22"/>
        </w:rPr>
        <w:t>Church</w:t>
      </w:r>
      <w:r w:rsidRPr="007B1E3C">
        <w:rPr>
          <w:rFonts w:ascii="Arial" w:hAnsi="Arial" w:cs="Arial"/>
          <w:spacing w:val="-5"/>
          <w:sz w:val="22"/>
          <w:szCs w:val="22"/>
        </w:rPr>
        <w:t xml:space="preserve"> </w:t>
      </w:r>
      <w:r w:rsidRPr="007B1E3C">
        <w:rPr>
          <w:rFonts w:ascii="Arial" w:hAnsi="Arial" w:cs="Arial"/>
          <w:sz w:val="22"/>
          <w:szCs w:val="22"/>
        </w:rPr>
        <w:t>Board</w:t>
      </w:r>
      <w:r w:rsidRPr="007B1E3C">
        <w:rPr>
          <w:rFonts w:ascii="Arial" w:hAnsi="Arial" w:cs="Arial"/>
          <w:spacing w:val="-5"/>
          <w:sz w:val="22"/>
          <w:szCs w:val="22"/>
        </w:rPr>
        <w:t xml:space="preserve"> </w:t>
      </w:r>
      <w:r w:rsidRPr="007B1E3C">
        <w:rPr>
          <w:rFonts w:ascii="Arial" w:hAnsi="Arial" w:cs="Arial"/>
          <w:spacing w:val="-2"/>
          <w:sz w:val="22"/>
          <w:szCs w:val="22"/>
        </w:rPr>
        <w:t>Members</w:t>
      </w:r>
      <w:r w:rsidR="00795B13">
        <w:rPr>
          <w:rFonts w:ascii="Arial" w:hAnsi="Arial" w:cs="Arial"/>
          <w:spacing w:val="-2"/>
          <w:sz w:val="22"/>
          <w:szCs w:val="22"/>
        </w:rPr>
        <w:t>:</w:t>
      </w:r>
    </w:p>
    <w:p w14:paraId="012E013E" w14:textId="77777777" w:rsidR="007B1E3C" w:rsidRPr="007B1E3C" w:rsidRDefault="007B1E3C" w:rsidP="007B1E3C">
      <w:pPr>
        <w:tabs>
          <w:tab w:val="left" w:pos="465"/>
        </w:tabs>
        <w:spacing w:before="2"/>
        <w:rPr>
          <w:rFonts w:ascii="Arial" w:hAnsi="Arial" w:cs="Arial"/>
          <w:sz w:val="22"/>
          <w:szCs w:val="22"/>
        </w:rPr>
      </w:pPr>
    </w:p>
    <w:tbl>
      <w:tblPr>
        <w:tblStyle w:val="TableGrid0"/>
        <w:tblW w:w="0" w:type="auto"/>
        <w:tblInd w:w="5" w:type="dxa"/>
        <w:tblLook w:val="04A0" w:firstRow="1" w:lastRow="0" w:firstColumn="1" w:lastColumn="0" w:noHBand="0" w:noVBand="1"/>
      </w:tblPr>
      <w:tblGrid>
        <w:gridCol w:w="3116"/>
        <w:gridCol w:w="3117"/>
        <w:gridCol w:w="3117"/>
      </w:tblGrid>
      <w:tr w:rsidR="007B1E3C" w:rsidRPr="002F180F" w14:paraId="5357DC8B" w14:textId="77777777" w:rsidTr="00590E95">
        <w:tc>
          <w:tcPr>
            <w:tcW w:w="3116" w:type="dxa"/>
          </w:tcPr>
          <w:p w14:paraId="5CF24E56" w14:textId="77777777" w:rsidR="007B1E3C" w:rsidRPr="002F180F" w:rsidRDefault="007B1E3C" w:rsidP="001877D8">
            <w:pPr>
              <w:tabs>
                <w:tab w:val="left" w:pos="465"/>
              </w:tabs>
              <w:spacing w:before="2"/>
              <w:rPr>
                <w:rFonts w:ascii="Arial" w:hAnsi="Arial" w:cs="Arial"/>
                <w:b/>
                <w:bCs/>
                <w:sz w:val="21"/>
                <w:szCs w:val="21"/>
              </w:rPr>
            </w:pPr>
            <w:r w:rsidRPr="002F180F">
              <w:rPr>
                <w:rFonts w:ascii="Arial" w:hAnsi="Arial" w:cs="Arial"/>
                <w:b/>
                <w:bCs/>
                <w:sz w:val="21"/>
                <w:szCs w:val="21"/>
              </w:rPr>
              <w:t>Outgoing Board Members:</w:t>
            </w:r>
          </w:p>
        </w:tc>
        <w:tc>
          <w:tcPr>
            <w:tcW w:w="3117" w:type="dxa"/>
          </w:tcPr>
          <w:p w14:paraId="56B41687" w14:textId="77777777" w:rsidR="007B1E3C" w:rsidRPr="002F180F" w:rsidRDefault="007B1E3C" w:rsidP="001877D8">
            <w:pPr>
              <w:tabs>
                <w:tab w:val="left" w:pos="465"/>
              </w:tabs>
              <w:spacing w:before="2"/>
              <w:rPr>
                <w:rFonts w:ascii="Arial" w:hAnsi="Arial" w:cs="Arial"/>
                <w:sz w:val="21"/>
                <w:szCs w:val="21"/>
              </w:rPr>
            </w:pPr>
          </w:p>
        </w:tc>
        <w:tc>
          <w:tcPr>
            <w:tcW w:w="3117" w:type="dxa"/>
          </w:tcPr>
          <w:p w14:paraId="55D123D1" w14:textId="77777777" w:rsidR="007B1E3C" w:rsidRPr="002F180F" w:rsidRDefault="007B1E3C" w:rsidP="001877D8">
            <w:pPr>
              <w:tabs>
                <w:tab w:val="left" w:pos="465"/>
              </w:tabs>
              <w:spacing w:before="2"/>
              <w:rPr>
                <w:rFonts w:ascii="Arial" w:hAnsi="Arial" w:cs="Arial"/>
                <w:sz w:val="21"/>
                <w:szCs w:val="21"/>
              </w:rPr>
            </w:pPr>
          </w:p>
        </w:tc>
      </w:tr>
      <w:tr w:rsidR="007B1E3C" w:rsidRPr="002F180F" w14:paraId="7BB138E6" w14:textId="77777777" w:rsidTr="00590E95">
        <w:tc>
          <w:tcPr>
            <w:tcW w:w="3116" w:type="dxa"/>
          </w:tcPr>
          <w:p w14:paraId="6CB4B59B" w14:textId="77777777" w:rsidR="007B1E3C" w:rsidRPr="002F180F" w:rsidRDefault="007B1E3C" w:rsidP="001877D8">
            <w:pPr>
              <w:tabs>
                <w:tab w:val="left" w:pos="465"/>
              </w:tabs>
              <w:spacing w:before="2"/>
              <w:rPr>
                <w:rFonts w:ascii="Arial" w:hAnsi="Arial" w:cs="Arial"/>
                <w:sz w:val="21"/>
                <w:szCs w:val="21"/>
              </w:rPr>
            </w:pPr>
            <w:r w:rsidRPr="002F180F">
              <w:rPr>
                <w:rFonts w:ascii="Arial" w:hAnsi="Arial" w:cs="Arial"/>
                <w:sz w:val="21"/>
                <w:szCs w:val="21"/>
              </w:rPr>
              <w:t>President</w:t>
            </w:r>
          </w:p>
        </w:tc>
        <w:tc>
          <w:tcPr>
            <w:tcW w:w="3117" w:type="dxa"/>
          </w:tcPr>
          <w:p w14:paraId="6BA7F7D6" w14:textId="77777777" w:rsidR="007B1E3C" w:rsidRPr="00964E35" w:rsidRDefault="007B1E3C" w:rsidP="001877D8">
            <w:pPr>
              <w:tabs>
                <w:tab w:val="left" w:pos="465"/>
              </w:tabs>
              <w:spacing w:before="2"/>
              <w:rPr>
                <w:rFonts w:ascii="Arial" w:hAnsi="Arial" w:cs="Arial"/>
                <w:color w:val="000000" w:themeColor="text1"/>
                <w:sz w:val="21"/>
                <w:szCs w:val="21"/>
              </w:rPr>
            </w:pPr>
            <w:proofErr w:type="spellStart"/>
            <w:r w:rsidRPr="00964E35">
              <w:rPr>
                <w:rFonts w:ascii="Arial" w:hAnsi="Arial" w:cs="Arial"/>
                <w:color w:val="000000" w:themeColor="text1"/>
                <w:sz w:val="21"/>
                <w:szCs w:val="21"/>
              </w:rPr>
              <w:t>Dorrit</w:t>
            </w:r>
            <w:proofErr w:type="spellEnd"/>
            <w:r w:rsidRPr="00964E35">
              <w:rPr>
                <w:rFonts w:ascii="Arial" w:hAnsi="Arial" w:cs="Arial"/>
                <w:color w:val="000000" w:themeColor="text1"/>
                <w:sz w:val="21"/>
                <w:szCs w:val="21"/>
              </w:rPr>
              <w:t xml:space="preserve"> Morrow</w:t>
            </w:r>
          </w:p>
        </w:tc>
        <w:tc>
          <w:tcPr>
            <w:tcW w:w="3117" w:type="dxa"/>
          </w:tcPr>
          <w:p w14:paraId="25DBC8C0" w14:textId="55366885" w:rsidR="007B1E3C" w:rsidRPr="00964E35" w:rsidRDefault="007B1E3C" w:rsidP="001877D8">
            <w:pPr>
              <w:tabs>
                <w:tab w:val="left" w:pos="465"/>
              </w:tabs>
              <w:spacing w:before="2"/>
              <w:rPr>
                <w:rFonts w:ascii="Arial" w:hAnsi="Arial" w:cs="Arial"/>
                <w:color w:val="000000" w:themeColor="text1"/>
                <w:sz w:val="21"/>
                <w:szCs w:val="21"/>
              </w:rPr>
            </w:pPr>
            <w:r w:rsidRPr="00964E35">
              <w:rPr>
                <w:rFonts w:ascii="Arial" w:hAnsi="Arial" w:cs="Arial"/>
                <w:color w:val="000000" w:themeColor="text1"/>
                <w:sz w:val="21"/>
                <w:szCs w:val="21"/>
              </w:rPr>
              <w:t>Term ending 202</w:t>
            </w:r>
            <w:r w:rsidR="00964E35" w:rsidRPr="00964E35">
              <w:rPr>
                <w:rFonts w:ascii="Arial" w:hAnsi="Arial" w:cs="Arial"/>
                <w:color w:val="000000" w:themeColor="text1"/>
                <w:sz w:val="21"/>
                <w:szCs w:val="21"/>
              </w:rPr>
              <w:t>6</w:t>
            </w:r>
          </w:p>
        </w:tc>
      </w:tr>
      <w:tr w:rsidR="007B1E3C" w:rsidRPr="002F180F" w14:paraId="1FA57170" w14:textId="77777777" w:rsidTr="00590E95">
        <w:tc>
          <w:tcPr>
            <w:tcW w:w="3116" w:type="dxa"/>
          </w:tcPr>
          <w:p w14:paraId="58E0D6E0" w14:textId="39726E58" w:rsidR="007B1E3C" w:rsidRPr="002F180F" w:rsidRDefault="00590E95" w:rsidP="001877D8">
            <w:pPr>
              <w:tabs>
                <w:tab w:val="left" w:pos="465"/>
              </w:tabs>
              <w:spacing w:before="2"/>
              <w:rPr>
                <w:rFonts w:ascii="Arial" w:hAnsi="Arial" w:cs="Arial"/>
                <w:sz w:val="21"/>
                <w:szCs w:val="21"/>
              </w:rPr>
            </w:pPr>
            <w:r>
              <w:rPr>
                <w:rFonts w:ascii="Arial" w:hAnsi="Arial" w:cs="Arial"/>
                <w:sz w:val="21"/>
                <w:szCs w:val="21"/>
              </w:rPr>
              <w:t>Treasurer</w:t>
            </w:r>
          </w:p>
        </w:tc>
        <w:tc>
          <w:tcPr>
            <w:tcW w:w="3117" w:type="dxa"/>
          </w:tcPr>
          <w:p w14:paraId="44A02B03" w14:textId="44704054" w:rsidR="007B1E3C" w:rsidRPr="00964E35" w:rsidRDefault="00590E95" w:rsidP="001877D8">
            <w:pPr>
              <w:tabs>
                <w:tab w:val="left" w:pos="465"/>
              </w:tabs>
              <w:spacing w:before="2"/>
              <w:rPr>
                <w:rFonts w:ascii="Arial" w:hAnsi="Arial" w:cs="Arial"/>
                <w:color w:val="000000" w:themeColor="text1"/>
                <w:sz w:val="21"/>
                <w:szCs w:val="21"/>
              </w:rPr>
            </w:pPr>
            <w:r>
              <w:rPr>
                <w:rFonts w:ascii="Arial" w:hAnsi="Arial" w:cs="Arial"/>
                <w:color w:val="000000" w:themeColor="text1"/>
                <w:sz w:val="21"/>
                <w:szCs w:val="21"/>
              </w:rPr>
              <w:t xml:space="preserve">Ben </w:t>
            </w:r>
            <w:proofErr w:type="spellStart"/>
            <w:r>
              <w:rPr>
                <w:rFonts w:ascii="Arial" w:hAnsi="Arial" w:cs="Arial"/>
                <w:color w:val="000000" w:themeColor="text1"/>
                <w:sz w:val="21"/>
                <w:szCs w:val="21"/>
              </w:rPr>
              <w:t>Skousbol</w:t>
            </w:r>
            <w:proofErr w:type="spellEnd"/>
          </w:p>
        </w:tc>
        <w:tc>
          <w:tcPr>
            <w:tcW w:w="3117" w:type="dxa"/>
          </w:tcPr>
          <w:p w14:paraId="4F9EF18C" w14:textId="135ABBC1" w:rsidR="007B1E3C" w:rsidRPr="00964E35" w:rsidRDefault="007B1E3C" w:rsidP="001877D8">
            <w:pPr>
              <w:tabs>
                <w:tab w:val="left" w:pos="465"/>
              </w:tabs>
              <w:spacing w:before="2"/>
              <w:rPr>
                <w:rFonts w:ascii="Arial" w:hAnsi="Arial" w:cs="Arial"/>
                <w:color w:val="000000" w:themeColor="text1"/>
                <w:sz w:val="21"/>
                <w:szCs w:val="21"/>
              </w:rPr>
            </w:pPr>
            <w:r w:rsidRPr="00964E35">
              <w:rPr>
                <w:rFonts w:ascii="Arial" w:hAnsi="Arial" w:cs="Arial"/>
                <w:color w:val="000000" w:themeColor="text1"/>
                <w:sz w:val="21"/>
                <w:szCs w:val="21"/>
              </w:rPr>
              <w:t>Term ending 202</w:t>
            </w:r>
            <w:r w:rsidR="00590E95">
              <w:rPr>
                <w:rFonts w:ascii="Arial" w:hAnsi="Arial" w:cs="Arial"/>
                <w:color w:val="000000" w:themeColor="text1"/>
                <w:sz w:val="21"/>
                <w:szCs w:val="21"/>
              </w:rPr>
              <w:t>6</w:t>
            </w:r>
          </w:p>
        </w:tc>
      </w:tr>
      <w:tr w:rsidR="007B1E3C" w:rsidRPr="002F180F" w14:paraId="4878C253" w14:textId="77777777" w:rsidTr="00590E95">
        <w:tc>
          <w:tcPr>
            <w:tcW w:w="3116" w:type="dxa"/>
          </w:tcPr>
          <w:p w14:paraId="28FD868B" w14:textId="77777777" w:rsidR="007B1E3C" w:rsidRPr="002F180F" w:rsidRDefault="007B1E3C" w:rsidP="001877D8">
            <w:pPr>
              <w:tabs>
                <w:tab w:val="left" w:pos="465"/>
              </w:tabs>
              <w:spacing w:before="2"/>
              <w:rPr>
                <w:rFonts w:ascii="Arial" w:hAnsi="Arial" w:cs="Arial"/>
                <w:sz w:val="21"/>
                <w:szCs w:val="21"/>
              </w:rPr>
            </w:pPr>
            <w:r w:rsidRPr="002F180F">
              <w:rPr>
                <w:rFonts w:ascii="Arial" w:hAnsi="Arial" w:cs="Arial"/>
                <w:sz w:val="21"/>
                <w:szCs w:val="21"/>
              </w:rPr>
              <w:t>Board Member</w:t>
            </w:r>
          </w:p>
        </w:tc>
        <w:tc>
          <w:tcPr>
            <w:tcW w:w="3117" w:type="dxa"/>
          </w:tcPr>
          <w:p w14:paraId="211F4675" w14:textId="30C3EEDC" w:rsidR="007B1E3C" w:rsidRPr="00964E35" w:rsidRDefault="00590E95" w:rsidP="001877D8">
            <w:pPr>
              <w:tabs>
                <w:tab w:val="left" w:pos="465"/>
              </w:tabs>
              <w:spacing w:before="2"/>
              <w:rPr>
                <w:rFonts w:ascii="Arial" w:hAnsi="Arial" w:cs="Arial"/>
                <w:color w:val="000000" w:themeColor="text1"/>
                <w:sz w:val="21"/>
                <w:szCs w:val="21"/>
              </w:rPr>
            </w:pPr>
            <w:r>
              <w:rPr>
                <w:rFonts w:ascii="Arial" w:hAnsi="Arial" w:cs="Arial"/>
                <w:color w:val="000000" w:themeColor="text1"/>
                <w:sz w:val="21"/>
                <w:szCs w:val="21"/>
              </w:rPr>
              <w:t xml:space="preserve">Angela </w:t>
            </w:r>
            <w:proofErr w:type="spellStart"/>
            <w:r>
              <w:rPr>
                <w:rFonts w:ascii="Arial" w:hAnsi="Arial" w:cs="Arial"/>
                <w:color w:val="000000" w:themeColor="text1"/>
                <w:sz w:val="21"/>
                <w:szCs w:val="21"/>
              </w:rPr>
              <w:t>Moroz</w:t>
            </w:r>
            <w:proofErr w:type="spellEnd"/>
          </w:p>
        </w:tc>
        <w:tc>
          <w:tcPr>
            <w:tcW w:w="3117" w:type="dxa"/>
          </w:tcPr>
          <w:p w14:paraId="47DEC6AD" w14:textId="44534C8D" w:rsidR="007B1E3C" w:rsidRPr="00964E35" w:rsidRDefault="007B1E3C" w:rsidP="001877D8">
            <w:pPr>
              <w:tabs>
                <w:tab w:val="left" w:pos="465"/>
              </w:tabs>
              <w:spacing w:before="2"/>
              <w:rPr>
                <w:rFonts w:ascii="Arial" w:hAnsi="Arial" w:cs="Arial"/>
                <w:color w:val="000000" w:themeColor="text1"/>
                <w:sz w:val="21"/>
                <w:szCs w:val="21"/>
              </w:rPr>
            </w:pPr>
            <w:r w:rsidRPr="00964E35">
              <w:rPr>
                <w:rFonts w:ascii="Arial" w:hAnsi="Arial" w:cs="Arial"/>
                <w:color w:val="000000" w:themeColor="text1"/>
                <w:sz w:val="21"/>
                <w:szCs w:val="21"/>
              </w:rPr>
              <w:t>Term ending 202</w:t>
            </w:r>
            <w:r w:rsidR="00964E35">
              <w:rPr>
                <w:rFonts w:ascii="Arial" w:hAnsi="Arial" w:cs="Arial"/>
                <w:color w:val="000000" w:themeColor="text1"/>
                <w:sz w:val="21"/>
                <w:szCs w:val="21"/>
              </w:rPr>
              <w:t>6</w:t>
            </w:r>
          </w:p>
        </w:tc>
      </w:tr>
      <w:tr w:rsidR="007B1E3C" w:rsidRPr="002F180F" w14:paraId="7FEBBFB0" w14:textId="77777777" w:rsidTr="00590E95">
        <w:tc>
          <w:tcPr>
            <w:tcW w:w="3116" w:type="dxa"/>
          </w:tcPr>
          <w:p w14:paraId="5BC3BE12" w14:textId="77777777" w:rsidR="007B1E3C" w:rsidRPr="002F180F" w:rsidRDefault="007B1E3C" w:rsidP="001877D8">
            <w:pPr>
              <w:tabs>
                <w:tab w:val="left" w:pos="465"/>
              </w:tabs>
              <w:spacing w:before="2"/>
              <w:rPr>
                <w:rFonts w:ascii="Arial" w:hAnsi="Arial" w:cs="Arial"/>
                <w:sz w:val="21"/>
                <w:szCs w:val="21"/>
              </w:rPr>
            </w:pPr>
            <w:r w:rsidRPr="002F180F">
              <w:rPr>
                <w:rFonts w:ascii="Arial" w:hAnsi="Arial" w:cs="Arial"/>
                <w:sz w:val="21"/>
                <w:szCs w:val="21"/>
              </w:rPr>
              <w:t>Board Member</w:t>
            </w:r>
          </w:p>
        </w:tc>
        <w:tc>
          <w:tcPr>
            <w:tcW w:w="3117" w:type="dxa"/>
          </w:tcPr>
          <w:p w14:paraId="7F5FA329" w14:textId="77777777" w:rsidR="007B1E3C" w:rsidRPr="00964E35" w:rsidRDefault="007B1E3C" w:rsidP="001877D8">
            <w:pPr>
              <w:tabs>
                <w:tab w:val="left" w:pos="465"/>
              </w:tabs>
              <w:spacing w:before="2"/>
              <w:rPr>
                <w:rFonts w:ascii="Arial" w:hAnsi="Arial" w:cs="Arial"/>
                <w:color w:val="000000" w:themeColor="text1"/>
                <w:sz w:val="21"/>
                <w:szCs w:val="21"/>
              </w:rPr>
            </w:pPr>
            <w:proofErr w:type="spellStart"/>
            <w:r w:rsidRPr="00964E35">
              <w:rPr>
                <w:rFonts w:ascii="Arial" w:hAnsi="Arial" w:cs="Arial"/>
                <w:color w:val="000000" w:themeColor="text1"/>
                <w:sz w:val="21"/>
                <w:szCs w:val="21"/>
              </w:rPr>
              <w:t>Lene</w:t>
            </w:r>
            <w:proofErr w:type="spellEnd"/>
            <w:r w:rsidRPr="00964E35">
              <w:rPr>
                <w:rFonts w:ascii="Arial" w:hAnsi="Arial" w:cs="Arial"/>
                <w:color w:val="000000" w:themeColor="text1"/>
                <w:sz w:val="21"/>
                <w:szCs w:val="21"/>
              </w:rPr>
              <w:t xml:space="preserve"> Nielsen</w:t>
            </w:r>
          </w:p>
        </w:tc>
        <w:tc>
          <w:tcPr>
            <w:tcW w:w="3117" w:type="dxa"/>
          </w:tcPr>
          <w:p w14:paraId="130347F2" w14:textId="5C2E9B55" w:rsidR="007B1E3C" w:rsidRPr="00964E35" w:rsidRDefault="007B1E3C" w:rsidP="001877D8">
            <w:pPr>
              <w:tabs>
                <w:tab w:val="left" w:pos="465"/>
              </w:tabs>
              <w:spacing w:before="2"/>
              <w:rPr>
                <w:rFonts w:ascii="Arial" w:hAnsi="Arial" w:cs="Arial"/>
                <w:color w:val="000000" w:themeColor="text1"/>
                <w:sz w:val="21"/>
                <w:szCs w:val="21"/>
              </w:rPr>
            </w:pPr>
            <w:r w:rsidRPr="00964E35">
              <w:rPr>
                <w:rFonts w:ascii="Arial" w:hAnsi="Arial" w:cs="Arial"/>
                <w:color w:val="000000" w:themeColor="text1"/>
                <w:sz w:val="21"/>
                <w:szCs w:val="21"/>
              </w:rPr>
              <w:t>Term Ending 202</w:t>
            </w:r>
            <w:r w:rsidR="00964E35">
              <w:rPr>
                <w:rFonts w:ascii="Arial" w:hAnsi="Arial" w:cs="Arial"/>
                <w:color w:val="000000" w:themeColor="text1"/>
                <w:sz w:val="21"/>
                <w:szCs w:val="21"/>
              </w:rPr>
              <w:t>6</w:t>
            </w:r>
          </w:p>
        </w:tc>
      </w:tr>
      <w:tr w:rsidR="00590E95" w:rsidRPr="00964E35" w14:paraId="67015CE0" w14:textId="77777777" w:rsidTr="00590E95">
        <w:tc>
          <w:tcPr>
            <w:tcW w:w="3116" w:type="dxa"/>
          </w:tcPr>
          <w:p w14:paraId="2CD6D550" w14:textId="77777777" w:rsidR="00590E95" w:rsidRPr="002F180F" w:rsidRDefault="00590E95" w:rsidP="00677CE3">
            <w:pPr>
              <w:tabs>
                <w:tab w:val="left" w:pos="465"/>
              </w:tabs>
              <w:spacing w:before="2"/>
              <w:rPr>
                <w:rFonts w:ascii="Arial" w:hAnsi="Arial" w:cs="Arial"/>
                <w:sz w:val="21"/>
                <w:szCs w:val="21"/>
              </w:rPr>
            </w:pPr>
            <w:r w:rsidRPr="002F180F">
              <w:rPr>
                <w:rFonts w:ascii="Arial" w:hAnsi="Arial" w:cs="Arial"/>
                <w:sz w:val="21"/>
                <w:szCs w:val="21"/>
              </w:rPr>
              <w:t>Board Member</w:t>
            </w:r>
          </w:p>
        </w:tc>
        <w:tc>
          <w:tcPr>
            <w:tcW w:w="3117" w:type="dxa"/>
          </w:tcPr>
          <w:p w14:paraId="48C22864" w14:textId="21D9F980" w:rsidR="00590E95" w:rsidRPr="00964E35" w:rsidRDefault="00590E95" w:rsidP="00677CE3">
            <w:pPr>
              <w:tabs>
                <w:tab w:val="left" w:pos="465"/>
              </w:tabs>
              <w:spacing w:before="2"/>
              <w:rPr>
                <w:rFonts w:ascii="Arial" w:hAnsi="Arial" w:cs="Arial"/>
                <w:color w:val="000000" w:themeColor="text1"/>
                <w:sz w:val="21"/>
                <w:szCs w:val="21"/>
              </w:rPr>
            </w:pPr>
            <w:r>
              <w:rPr>
                <w:rFonts w:ascii="Arial" w:hAnsi="Arial" w:cs="Arial"/>
                <w:color w:val="000000" w:themeColor="text1"/>
                <w:sz w:val="21"/>
                <w:szCs w:val="21"/>
              </w:rPr>
              <w:t>Mette Rasmussen</w:t>
            </w:r>
          </w:p>
        </w:tc>
        <w:tc>
          <w:tcPr>
            <w:tcW w:w="3117" w:type="dxa"/>
          </w:tcPr>
          <w:p w14:paraId="5B94655C" w14:textId="77777777" w:rsidR="00590E95" w:rsidRPr="00964E35" w:rsidRDefault="00590E95" w:rsidP="00677CE3">
            <w:pPr>
              <w:tabs>
                <w:tab w:val="left" w:pos="465"/>
              </w:tabs>
              <w:spacing w:before="2"/>
              <w:rPr>
                <w:rFonts w:ascii="Arial" w:hAnsi="Arial" w:cs="Arial"/>
                <w:color w:val="000000" w:themeColor="text1"/>
                <w:sz w:val="21"/>
                <w:szCs w:val="21"/>
              </w:rPr>
            </w:pPr>
            <w:r w:rsidRPr="00964E35">
              <w:rPr>
                <w:rFonts w:ascii="Arial" w:hAnsi="Arial" w:cs="Arial"/>
                <w:color w:val="000000" w:themeColor="text1"/>
                <w:sz w:val="21"/>
                <w:szCs w:val="21"/>
              </w:rPr>
              <w:t>Term Ending 202</w:t>
            </w:r>
            <w:r>
              <w:rPr>
                <w:rFonts w:ascii="Arial" w:hAnsi="Arial" w:cs="Arial"/>
                <w:color w:val="000000" w:themeColor="text1"/>
                <w:sz w:val="21"/>
                <w:szCs w:val="21"/>
              </w:rPr>
              <w:t>6</w:t>
            </w:r>
          </w:p>
        </w:tc>
      </w:tr>
    </w:tbl>
    <w:p w14:paraId="672187E7" w14:textId="77777777" w:rsidR="00590E95" w:rsidRDefault="00590E95" w:rsidP="007B1E3C">
      <w:pPr>
        <w:tabs>
          <w:tab w:val="left" w:pos="465"/>
        </w:tabs>
        <w:spacing w:before="2"/>
        <w:rPr>
          <w:rFonts w:ascii="Arial" w:hAnsi="Arial" w:cs="Arial"/>
          <w:sz w:val="21"/>
          <w:szCs w:val="21"/>
        </w:rPr>
      </w:pPr>
    </w:p>
    <w:p w14:paraId="21720B8A" w14:textId="77777777" w:rsidR="00590E95" w:rsidRPr="002F180F" w:rsidRDefault="00590E95" w:rsidP="007B1E3C">
      <w:pPr>
        <w:tabs>
          <w:tab w:val="left" w:pos="465"/>
        </w:tabs>
        <w:spacing w:before="2"/>
        <w:rPr>
          <w:rFonts w:ascii="Arial" w:hAnsi="Arial" w:cs="Arial"/>
          <w:sz w:val="21"/>
          <w:szCs w:val="21"/>
        </w:rPr>
      </w:pPr>
    </w:p>
    <w:tbl>
      <w:tblPr>
        <w:tblStyle w:val="TableGrid0"/>
        <w:tblW w:w="0" w:type="auto"/>
        <w:tblInd w:w="5" w:type="dxa"/>
        <w:tblLook w:val="04A0" w:firstRow="1" w:lastRow="0" w:firstColumn="1" w:lastColumn="0" w:noHBand="0" w:noVBand="1"/>
      </w:tblPr>
      <w:tblGrid>
        <w:gridCol w:w="3116"/>
        <w:gridCol w:w="3117"/>
        <w:gridCol w:w="3117"/>
      </w:tblGrid>
      <w:tr w:rsidR="007B1E3C" w:rsidRPr="002F180F" w14:paraId="498F936E" w14:textId="77777777" w:rsidTr="00590E95">
        <w:tc>
          <w:tcPr>
            <w:tcW w:w="3116" w:type="dxa"/>
          </w:tcPr>
          <w:p w14:paraId="4F291D7A" w14:textId="77777777" w:rsidR="007B1E3C" w:rsidRPr="002F180F" w:rsidRDefault="007B1E3C" w:rsidP="001877D8">
            <w:pPr>
              <w:pStyle w:val="BodyText"/>
              <w:spacing w:before="6" w:after="1"/>
              <w:rPr>
                <w:b/>
                <w:bCs/>
                <w:sz w:val="21"/>
                <w:szCs w:val="21"/>
              </w:rPr>
            </w:pPr>
            <w:r w:rsidRPr="002F180F">
              <w:rPr>
                <w:b/>
                <w:bCs/>
                <w:sz w:val="21"/>
                <w:szCs w:val="21"/>
              </w:rPr>
              <w:t>Current Board Members:</w:t>
            </w:r>
          </w:p>
        </w:tc>
        <w:tc>
          <w:tcPr>
            <w:tcW w:w="3117" w:type="dxa"/>
          </w:tcPr>
          <w:p w14:paraId="775C9FFE" w14:textId="77777777" w:rsidR="007B1E3C" w:rsidRPr="002F180F" w:rsidRDefault="007B1E3C" w:rsidP="001877D8">
            <w:pPr>
              <w:pStyle w:val="BodyText"/>
              <w:spacing w:before="6" w:after="1"/>
              <w:rPr>
                <w:sz w:val="21"/>
                <w:szCs w:val="21"/>
              </w:rPr>
            </w:pPr>
          </w:p>
        </w:tc>
        <w:tc>
          <w:tcPr>
            <w:tcW w:w="3117" w:type="dxa"/>
          </w:tcPr>
          <w:p w14:paraId="3772C8D6" w14:textId="77777777" w:rsidR="007B1E3C" w:rsidRPr="002F180F" w:rsidRDefault="007B1E3C" w:rsidP="001877D8">
            <w:pPr>
              <w:pStyle w:val="BodyText"/>
              <w:spacing w:before="6" w:after="1"/>
              <w:rPr>
                <w:sz w:val="21"/>
                <w:szCs w:val="21"/>
              </w:rPr>
            </w:pPr>
          </w:p>
        </w:tc>
      </w:tr>
      <w:tr w:rsidR="00590E95" w:rsidRPr="001D7613" w14:paraId="1ACB0F9B" w14:textId="77777777" w:rsidTr="00590E95">
        <w:tc>
          <w:tcPr>
            <w:tcW w:w="3116" w:type="dxa"/>
          </w:tcPr>
          <w:p w14:paraId="2417CD10" w14:textId="5D6A5A98"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Board Member</w:t>
            </w:r>
          </w:p>
        </w:tc>
        <w:tc>
          <w:tcPr>
            <w:tcW w:w="3117" w:type="dxa"/>
          </w:tcPr>
          <w:p w14:paraId="40229A15" w14:textId="466E5A60"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Kirsten Olsen</w:t>
            </w:r>
          </w:p>
        </w:tc>
        <w:tc>
          <w:tcPr>
            <w:tcW w:w="3117" w:type="dxa"/>
          </w:tcPr>
          <w:p w14:paraId="0A7DE51C" w14:textId="6BA9A187"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Term ending 2027</w:t>
            </w:r>
          </w:p>
        </w:tc>
      </w:tr>
      <w:tr w:rsidR="00590E95" w:rsidRPr="001D7613" w14:paraId="7EF2617A" w14:textId="77777777" w:rsidTr="00590E95">
        <w:tc>
          <w:tcPr>
            <w:tcW w:w="3116" w:type="dxa"/>
          </w:tcPr>
          <w:p w14:paraId="7B227C21" w14:textId="4533FA73"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Board Member</w:t>
            </w:r>
          </w:p>
        </w:tc>
        <w:tc>
          <w:tcPr>
            <w:tcW w:w="3117" w:type="dxa"/>
          </w:tcPr>
          <w:p w14:paraId="7501017C" w14:textId="253E64D8"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Inge Andersen</w:t>
            </w:r>
          </w:p>
        </w:tc>
        <w:tc>
          <w:tcPr>
            <w:tcW w:w="3117" w:type="dxa"/>
          </w:tcPr>
          <w:p w14:paraId="42A2E9DB" w14:textId="16343796"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Term ending 2027</w:t>
            </w:r>
          </w:p>
        </w:tc>
      </w:tr>
      <w:tr w:rsidR="00590E95" w:rsidRPr="001D7613" w14:paraId="560D9FE2" w14:textId="77777777" w:rsidTr="00590E95">
        <w:tc>
          <w:tcPr>
            <w:tcW w:w="3116" w:type="dxa"/>
          </w:tcPr>
          <w:p w14:paraId="33928D3E" w14:textId="3749A0D9"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Board Member</w:t>
            </w:r>
          </w:p>
        </w:tc>
        <w:tc>
          <w:tcPr>
            <w:tcW w:w="3117" w:type="dxa"/>
          </w:tcPr>
          <w:p w14:paraId="18414A2F" w14:textId="1EAC7E13"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Lis Walker</w:t>
            </w:r>
          </w:p>
        </w:tc>
        <w:tc>
          <w:tcPr>
            <w:tcW w:w="3117" w:type="dxa"/>
          </w:tcPr>
          <w:p w14:paraId="1BC7AB91" w14:textId="30E9AECC"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Term ending 2027</w:t>
            </w:r>
          </w:p>
        </w:tc>
      </w:tr>
      <w:tr w:rsidR="00590E95" w:rsidRPr="001D7613" w14:paraId="2EA18ECA" w14:textId="77777777" w:rsidTr="00590E95">
        <w:tc>
          <w:tcPr>
            <w:tcW w:w="3116" w:type="dxa"/>
          </w:tcPr>
          <w:p w14:paraId="63BB8282" w14:textId="2898322B"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Board Member</w:t>
            </w:r>
          </w:p>
        </w:tc>
        <w:tc>
          <w:tcPr>
            <w:tcW w:w="3117" w:type="dxa"/>
          </w:tcPr>
          <w:p w14:paraId="2B8A942A" w14:textId="584D25CE" w:rsidR="00590E95" w:rsidRPr="001D7613" w:rsidRDefault="00590E95" w:rsidP="001877D8">
            <w:pPr>
              <w:pStyle w:val="BodyText"/>
              <w:spacing w:before="6" w:after="1"/>
              <w:rPr>
                <w:color w:val="000000" w:themeColor="text1"/>
                <w:sz w:val="21"/>
                <w:szCs w:val="21"/>
              </w:rPr>
            </w:pPr>
            <w:r>
              <w:rPr>
                <w:color w:val="000000" w:themeColor="text1"/>
                <w:sz w:val="21"/>
                <w:szCs w:val="21"/>
              </w:rPr>
              <w:t>Daniel Aalto</w:t>
            </w:r>
          </w:p>
        </w:tc>
        <w:tc>
          <w:tcPr>
            <w:tcW w:w="3117" w:type="dxa"/>
          </w:tcPr>
          <w:p w14:paraId="7E62C80D" w14:textId="5E4F4015" w:rsidR="00590E95" w:rsidRPr="001D7613" w:rsidRDefault="00590E95" w:rsidP="001877D8">
            <w:pPr>
              <w:pStyle w:val="BodyText"/>
              <w:spacing w:before="6" w:after="1"/>
              <w:rPr>
                <w:color w:val="000000" w:themeColor="text1"/>
                <w:sz w:val="21"/>
                <w:szCs w:val="21"/>
              </w:rPr>
            </w:pPr>
            <w:r w:rsidRPr="001D7613">
              <w:rPr>
                <w:color w:val="000000" w:themeColor="text1"/>
                <w:sz w:val="21"/>
                <w:szCs w:val="21"/>
              </w:rPr>
              <w:t>Term ending 202</w:t>
            </w:r>
            <w:r>
              <w:rPr>
                <w:color w:val="000000" w:themeColor="text1"/>
                <w:sz w:val="21"/>
                <w:szCs w:val="21"/>
              </w:rPr>
              <w:t>8</w:t>
            </w:r>
          </w:p>
        </w:tc>
      </w:tr>
    </w:tbl>
    <w:p w14:paraId="1BB2378B" w14:textId="77777777" w:rsidR="00590E95" w:rsidRPr="001D7613" w:rsidRDefault="00590E95" w:rsidP="007B1E3C">
      <w:pPr>
        <w:tabs>
          <w:tab w:val="left" w:pos="465"/>
          <w:tab w:val="left" w:pos="467"/>
        </w:tabs>
        <w:ind w:right="7815"/>
        <w:rPr>
          <w:rFonts w:ascii="Arial" w:hAnsi="Arial" w:cs="Arial"/>
          <w:color w:val="000000" w:themeColor="text1"/>
          <w:sz w:val="22"/>
          <w:szCs w:val="22"/>
        </w:rPr>
      </w:pPr>
    </w:p>
    <w:p w14:paraId="20160645" w14:textId="77777777" w:rsidR="007B1E3C" w:rsidRPr="007B1E3C" w:rsidRDefault="007B1E3C" w:rsidP="003C6429">
      <w:pPr>
        <w:pStyle w:val="BodyText"/>
        <w:numPr>
          <w:ilvl w:val="0"/>
          <w:numId w:val="5"/>
        </w:numPr>
      </w:pPr>
      <w:r w:rsidRPr="007B1E3C">
        <w:t>Election of Auditors.</w:t>
      </w:r>
    </w:p>
    <w:tbl>
      <w:tblPr>
        <w:tblStyle w:val="TableGrid0"/>
        <w:tblW w:w="0" w:type="auto"/>
        <w:tblLook w:val="04A0" w:firstRow="1" w:lastRow="0" w:firstColumn="1" w:lastColumn="0" w:noHBand="0" w:noVBand="1"/>
      </w:tblPr>
      <w:tblGrid>
        <w:gridCol w:w="3116"/>
        <w:gridCol w:w="3117"/>
        <w:gridCol w:w="3117"/>
      </w:tblGrid>
      <w:tr w:rsidR="007B1E3C" w:rsidRPr="007B1E3C" w14:paraId="7748E7D3" w14:textId="77777777" w:rsidTr="001877D8">
        <w:tc>
          <w:tcPr>
            <w:tcW w:w="3116" w:type="dxa"/>
          </w:tcPr>
          <w:p w14:paraId="07FB3626" w14:textId="77777777" w:rsidR="007B1E3C" w:rsidRPr="002F180F" w:rsidRDefault="007B1E3C" w:rsidP="001877D8">
            <w:pPr>
              <w:pStyle w:val="BodyText"/>
              <w:rPr>
                <w:sz w:val="21"/>
                <w:szCs w:val="21"/>
              </w:rPr>
            </w:pPr>
            <w:r w:rsidRPr="002F180F">
              <w:rPr>
                <w:sz w:val="21"/>
                <w:szCs w:val="21"/>
              </w:rPr>
              <w:t>Outgoing:</w:t>
            </w:r>
          </w:p>
        </w:tc>
        <w:tc>
          <w:tcPr>
            <w:tcW w:w="3117" w:type="dxa"/>
          </w:tcPr>
          <w:p w14:paraId="4B59024E" w14:textId="0DB2D7F2" w:rsidR="007B1E3C" w:rsidRPr="001D7613" w:rsidRDefault="001D7613" w:rsidP="001877D8">
            <w:pPr>
              <w:pStyle w:val="BodyText"/>
              <w:rPr>
                <w:color w:val="000000" w:themeColor="text1"/>
                <w:sz w:val="21"/>
                <w:szCs w:val="21"/>
              </w:rPr>
            </w:pPr>
            <w:r>
              <w:rPr>
                <w:color w:val="000000" w:themeColor="text1"/>
                <w:sz w:val="21"/>
                <w:szCs w:val="21"/>
              </w:rPr>
              <w:t>Valerie Sorensen</w:t>
            </w:r>
          </w:p>
        </w:tc>
        <w:tc>
          <w:tcPr>
            <w:tcW w:w="3117" w:type="dxa"/>
          </w:tcPr>
          <w:p w14:paraId="30BA5483" w14:textId="769536E4" w:rsidR="007B1E3C" w:rsidRPr="001D7613" w:rsidRDefault="007B1E3C" w:rsidP="001877D8">
            <w:pPr>
              <w:pStyle w:val="BodyText"/>
              <w:rPr>
                <w:color w:val="000000" w:themeColor="text1"/>
                <w:sz w:val="21"/>
                <w:szCs w:val="21"/>
              </w:rPr>
            </w:pPr>
            <w:r w:rsidRPr="001D7613">
              <w:rPr>
                <w:color w:val="000000" w:themeColor="text1"/>
                <w:sz w:val="21"/>
                <w:szCs w:val="21"/>
              </w:rPr>
              <w:t>Term Ending 202</w:t>
            </w:r>
            <w:r w:rsidR="001D7613">
              <w:rPr>
                <w:color w:val="000000" w:themeColor="text1"/>
                <w:sz w:val="21"/>
                <w:szCs w:val="21"/>
              </w:rPr>
              <w:t>6</w:t>
            </w:r>
          </w:p>
        </w:tc>
      </w:tr>
      <w:tr w:rsidR="007B1E3C" w:rsidRPr="007B1E3C" w14:paraId="6E48947B" w14:textId="77777777" w:rsidTr="001877D8">
        <w:tc>
          <w:tcPr>
            <w:tcW w:w="3116" w:type="dxa"/>
          </w:tcPr>
          <w:p w14:paraId="42F2795F" w14:textId="7282338F" w:rsidR="007B1E3C" w:rsidRPr="002F180F" w:rsidRDefault="001D7613" w:rsidP="001877D8">
            <w:pPr>
              <w:pStyle w:val="BodyText"/>
              <w:rPr>
                <w:sz w:val="21"/>
                <w:szCs w:val="21"/>
              </w:rPr>
            </w:pPr>
            <w:r>
              <w:rPr>
                <w:sz w:val="21"/>
                <w:szCs w:val="21"/>
              </w:rPr>
              <w:t>Current Auditors:</w:t>
            </w:r>
          </w:p>
        </w:tc>
        <w:tc>
          <w:tcPr>
            <w:tcW w:w="3117" w:type="dxa"/>
          </w:tcPr>
          <w:p w14:paraId="6B2704C1" w14:textId="77777777" w:rsidR="007B1E3C" w:rsidRPr="001D7613" w:rsidRDefault="007B1E3C" w:rsidP="001877D8">
            <w:pPr>
              <w:pStyle w:val="BodyText"/>
              <w:rPr>
                <w:color w:val="000000" w:themeColor="text1"/>
                <w:sz w:val="21"/>
                <w:szCs w:val="21"/>
              </w:rPr>
            </w:pPr>
            <w:r w:rsidRPr="001D7613">
              <w:rPr>
                <w:color w:val="000000" w:themeColor="text1"/>
                <w:sz w:val="21"/>
                <w:szCs w:val="21"/>
              </w:rPr>
              <w:t xml:space="preserve">Jeanna </w:t>
            </w:r>
            <w:proofErr w:type="spellStart"/>
            <w:r w:rsidRPr="001D7613">
              <w:rPr>
                <w:color w:val="000000" w:themeColor="text1"/>
                <w:sz w:val="21"/>
                <w:szCs w:val="21"/>
              </w:rPr>
              <w:t>Baty</w:t>
            </w:r>
            <w:proofErr w:type="spellEnd"/>
          </w:p>
          <w:p w14:paraId="52EE58BF" w14:textId="77777777" w:rsidR="007B1E3C" w:rsidRPr="001D7613" w:rsidRDefault="007B1E3C" w:rsidP="001877D8">
            <w:pPr>
              <w:pStyle w:val="BodyText"/>
              <w:rPr>
                <w:color w:val="000000" w:themeColor="text1"/>
                <w:sz w:val="21"/>
                <w:szCs w:val="21"/>
              </w:rPr>
            </w:pPr>
            <w:r w:rsidRPr="001D7613">
              <w:rPr>
                <w:color w:val="000000" w:themeColor="text1"/>
                <w:sz w:val="21"/>
                <w:szCs w:val="21"/>
              </w:rPr>
              <w:t>Valerie Sorensen</w:t>
            </w:r>
          </w:p>
        </w:tc>
        <w:tc>
          <w:tcPr>
            <w:tcW w:w="3117" w:type="dxa"/>
          </w:tcPr>
          <w:p w14:paraId="1CCF8250" w14:textId="06A6EB8A" w:rsidR="007B1E3C" w:rsidRPr="001D7613" w:rsidRDefault="007B1E3C" w:rsidP="001877D8">
            <w:pPr>
              <w:pStyle w:val="BodyText"/>
              <w:rPr>
                <w:color w:val="000000" w:themeColor="text1"/>
                <w:sz w:val="21"/>
                <w:szCs w:val="21"/>
              </w:rPr>
            </w:pPr>
            <w:r w:rsidRPr="001D7613">
              <w:rPr>
                <w:color w:val="000000" w:themeColor="text1"/>
                <w:sz w:val="21"/>
                <w:szCs w:val="21"/>
              </w:rPr>
              <w:t>Term Ending 202</w:t>
            </w:r>
            <w:r w:rsidR="001D7613">
              <w:rPr>
                <w:color w:val="000000" w:themeColor="text1"/>
                <w:sz w:val="21"/>
                <w:szCs w:val="21"/>
              </w:rPr>
              <w:t>8</w:t>
            </w:r>
          </w:p>
          <w:p w14:paraId="5FC6F241" w14:textId="77777777" w:rsidR="007B1E3C" w:rsidRPr="001D7613" w:rsidRDefault="007B1E3C" w:rsidP="001877D8">
            <w:pPr>
              <w:pStyle w:val="BodyText"/>
              <w:rPr>
                <w:color w:val="000000" w:themeColor="text1"/>
                <w:sz w:val="21"/>
                <w:szCs w:val="21"/>
              </w:rPr>
            </w:pPr>
            <w:r w:rsidRPr="001D7613">
              <w:rPr>
                <w:color w:val="000000" w:themeColor="text1"/>
                <w:sz w:val="21"/>
                <w:szCs w:val="21"/>
              </w:rPr>
              <w:t>Term Ending 2026</w:t>
            </w:r>
          </w:p>
        </w:tc>
      </w:tr>
    </w:tbl>
    <w:p w14:paraId="0B0DF672" w14:textId="77777777" w:rsidR="007B1E3C" w:rsidRPr="007B1E3C" w:rsidRDefault="007B1E3C" w:rsidP="007B1E3C">
      <w:pPr>
        <w:tabs>
          <w:tab w:val="left" w:pos="410"/>
        </w:tabs>
        <w:rPr>
          <w:rFonts w:ascii="Arial" w:hAnsi="Arial" w:cs="Arial"/>
          <w:sz w:val="22"/>
          <w:szCs w:val="22"/>
        </w:rPr>
      </w:pPr>
    </w:p>
    <w:p w14:paraId="31B439FF" w14:textId="40304208" w:rsidR="007B1E3C" w:rsidRPr="002F180F" w:rsidRDefault="007B1E3C" w:rsidP="003C6429">
      <w:pPr>
        <w:pStyle w:val="ListParagraph"/>
        <w:widowControl w:val="0"/>
        <w:numPr>
          <w:ilvl w:val="0"/>
          <w:numId w:val="5"/>
        </w:numPr>
        <w:tabs>
          <w:tab w:val="left" w:pos="410"/>
        </w:tabs>
        <w:autoSpaceDE w:val="0"/>
        <w:autoSpaceDN w:val="0"/>
        <w:rPr>
          <w:rFonts w:ascii="Arial" w:hAnsi="Arial" w:cs="Arial"/>
          <w:sz w:val="22"/>
          <w:szCs w:val="22"/>
        </w:rPr>
      </w:pPr>
      <w:r w:rsidRPr="002F180F">
        <w:rPr>
          <w:rFonts w:ascii="Arial" w:hAnsi="Arial" w:cs="Arial"/>
          <w:sz w:val="22"/>
          <w:szCs w:val="22"/>
        </w:rPr>
        <w:t>Election of Pastoral Selection Committee (PSC):</w:t>
      </w:r>
    </w:p>
    <w:tbl>
      <w:tblPr>
        <w:tblStyle w:val="TableGrid0"/>
        <w:tblW w:w="0" w:type="auto"/>
        <w:tblInd w:w="-5" w:type="dxa"/>
        <w:tblLook w:val="04A0" w:firstRow="1" w:lastRow="0" w:firstColumn="1" w:lastColumn="0" w:noHBand="0" w:noVBand="1"/>
      </w:tblPr>
      <w:tblGrid>
        <w:gridCol w:w="3119"/>
        <w:gridCol w:w="3118"/>
        <w:gridCol w:w="3118"/>
      </w:tblGrid>
      <w:tr w:rsidR="007B1E3C" w:rsidRPr="007B1E3C" w14:paraId="78C451EE" w14:textId="77777777" w:rsidTr="001877D8">
        <w:tc>
          <w:tcPr>
            <w:tcW w:w="3119" w:type="dxa"/>
          </w:tcPr>
          <w:p w14:paraId="6A21C985" w14:textId="77777777" w:rsidR="007B1E3C" w:rsidRPr="002F180F" w:rsidRDefault="007B1E3C" w:rsidP="001877D8">
            <w:pPr>
              <w:pStyle w:val="ListParagraph"/>
              <w:tabs>
                <w:tab w:val="left" w:pos="410"/>
              </w:tabs>
              <w:ind w:left="0"/>
              <w:rPr>
                <w:rFonts w:ascii="Arial" w:hAnsi="Arial" w:cs="Arial"/>
                <w:sz w:val="21"/>
                <w:szCs w:val="21"/>
              </w:rPr>
            </w:pPr>
            <w:r w:rsidRPr="002F180F">
              <w:rPr>
                <w:rFonts w:ascii="Arial" w:hAnsi="Arial" w:cs="Arial"/>
                <w:sz w:val="21"/>
                <w:szCs w:val="21"/>
              </w:rPr>
              <w:t>Outgoing:</w:t>
            </w:r>
          </w:p>
        </w:tc>
        <w:tc>
          <w:tcPr>
            <w:tcW w:w="3118" w:type="dxa"/>
          </w:tcPr>
          <w:p w14:paraId="2D3CE403" w14:textId="5786E95D" w:rsidR="007B1E3C" w:rsidRPr="001D7613" w:rsidRDefault="001D7613"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 xml:space="preserve">Maria </w:t>
            </w:r>
            <w:proofErr w:type="spellStart"/>
            <w:r w:rsidRPr="001D7613">
              <w:rPr>
                <w:rFonts w:ascii="Arial" w:hAnsi="Arial" w:cs="Arial"/>
                <w:color w:val="000000" w:themeColor="text1"/>
                <w:sz w:val="21"/>
                <w:szCs w:val="21"/>
              </w:rPr>
              <w:t>Hjort</w:t>
            </w:r>
            <w:proofErr w:type="spellEnd"/>
            <w:r w:rsidRPr="001D7613">
              <w:rPr>
                <w:rFonts w:ascii="Arial" w:hAnsi="Arial" w:cs="Arial"/>
                <w:color w:val="000000" w:themeColor="text1"/>
                <w:sz w:val="21"/>
                <w:szCs w:val="21"/>
              </w:rPr>
              <w:t xml:space="preserve"> Guiney</w:t>
            </w:r>
          </w:p>
        </w:tc>
        <w:tc>
          <w:tcPr>
            <w:tcW w:w="3118" w:type="dxa"/>
          </w:tcPr>
          <w:p w14:paraId="140401C3" w14:textId="17ECBEB2"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Term Ending 202</w:t>
            </w:r>
            <w:r w:rsidR="001D7613">
              <w:rPr>
                <w:rFonts w:ascii="Arial" w:hAnsi="Arial" w:cs="Arial"/>
                <w:color w:val="000000" w:themeColor="text1"/>
                <w:sz w:val="21"/>
                <w:szCs w:val="21"/>
              </w:rPr>
              <w:t>6</w:t>
            </w:r>
          </w:p>
        </w:tc>
      </w:tr>
      <w:tr w:rsidR="007B1E3C" w:rsidRPr="007B1E3C" w14:paraId="38523345" w14:textId="77777777" w:rsidTr="001877D8">
        <w:tc>
          <w:tcPr>
            <w:tcW w:w="3119" w:type="dxa"/>
          </w:tcPr>
          <w:p w14:paraId="1E880B3A" w14:textId="461E1930" w:rsidR="007B1E3C" w:rsidRPr="002F180F" w:rsidRDefault="001D7613" w:rsidP="001877D8">
            <w:pPr>
              <w:pStyle w:val="ListParagraph"/>
              <w:tabs>
                <w:tab w:val="left" w:pos="410"/>
              </w:tabs>
              <w:ind w:left="0"/>
              <w:rPr>
                <w:rFonts w:ascii="Arial" w:hAnsi="Arial" w:cs="Arial"/>
                <w:sz w:val="21"/>
                <w:szCs w:val="21"/>
              </w:rPr>
            </w:pPr>
            <w:r>
              <w:rPr>
                <w:rFonts w:ascii="Arial" w:hAnsi="Arial" w:cs="Arial"/>
                <w:sz w:val="21"/>
                <w:szCs w:val="21"/>
              </w:rPr>
              <w:t>Current committee:</w:t>
            </w:r>
          </w:p>
        </w:tc>
        <w:tc>
          <w:tcPr>
            <w:tcW w:w="3118" w:type="dxa"/>
          </w:tcPr>
          <w:p w14:paraId="64237BF9" w14:textId="77777777"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 xml:space="preserve">Jeanna </w:t>
            </w:r>
            <w:proofErr w:type="spellStart"/>
            <w:r w:rsidRPr="001D7613">
              <w:rPr>
                <w:rFonts w:ascii="Arial" w:hAnsi="Arial" w:cs="Arial"/>
                <w:color w:val="000000" w:themeColor="text1"/>
                <w:sz w:val="21"/>
                <w:szCs w:val="21"/>
              </w:rPr>
              <w:t>Baty</w:t>
            </w:r>
            <w:proofErr w:type="spellEnd"/>
          </w:p>
          <w:p w14:paraId="4057D95F" w14:textId="77777777"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 xml:space="preserve">Maria </w:t>
            </w:r>
            <w:proofErr w:type="spellStart"/>
            <w:r w:rsidRPr="001D7613">
              <w:rPr>
                <w:rFonts w:ascii="Arial" w:hAnsi="Arial" w:cs="Arial"/>
                <w:color w:val="000000" w:themeColor="text1"/>
                <w:sz w:val="21"/>
                <w:szCs w:val="21"/>
              </w:rPr>
              <w:t>Hjort</w:t>
            </w:r>
            <w:proofErr w:type="spellEnd"/>
            <w:r w:rsidRPr="001D7613">
              <w:rPr>
                <w:rFonts w:ascii="Arial" w:hAnsi="Arial" w:cs="Arial"/>
                <w:color w:val="000000" w:themeColor="text1"/>
                <w:sz w:val="21"/>
                <w:szCs w:val="21"/>
              </w:rPr>
              <w:t xml:space="preserve"> Guiney</w:t>
            </w:r>
          </w:p>
          <w:p w14:paraId="053AEA28" w14:textId="77777777"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 xml:space="preserve">Birgit </w:t>
            </w:r>
            <w:proofErr w:type="spellStart"/>
            <w:r w:rsidRPr="001D7613">
              <w:rPr>
                <w:rFonts w:ascii="Arial" w:hAnsi="Arial" w:cs="Arial"/>
                <w:color w:val="000000" w:themeColor="text1"/>
                <w:sz w:val="21"/>
                <w:szCs w:val="21"/>
              </w:rPr>
              <w:t>Wildenhoff</w:t>
            </w:r>
            <w:proofErr w:type="spellEnd"/>
          </w:p>
        </w:tc>
        <w:tc>
          <w:tcPr>
            <w:tcW w:w="3118" w:type="dxa"/>
          </w:tcPr>
          <w:p w14:paraId="4035AF70" w14:textId="2628A956"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Term Ending 202</w:t>
            </w:r>
            <w:r w:rsidR="001D7613">
              <w:rPr>
                <w:rFonts w:ascii="Arial" w:hAnsi="Arial" w:cs="Arial"/>
                <w:color w:val="000000" w:themeColor="text1"/>
                <w:sz w:val="21"/>
                <w:szCs w:val="21"/>
              </w:rPr>
              <w:t>8</w:t>
            </w:r>
          </w:p>
          <w:p w14:paraId="66982A49" w14:textId="77777777"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Term ending 2026</w:t>
            </w:r>
          </w:p>
          <w:p w14:paraId="769B211C" w14:textId="77777777" w:rsidR="007B1E3C" w:rsidRPr="001D7613" w:rsidRDefault="007B1E3C" w:rsidP="001877D8">
            <w:pPr>
              <w:pStyle w:val="ListParagraph"/>
              <w:tabs>
                <w:tab w:val="left" w:pos="410"/>
              </w:tabs>
              <w:ind w:left="0"/>
              <w:rPr>
                <w:rFonts w:ascii="Arial" w:hAnsi="Arial" w:cs="Arial"/>
                <w:color w:val="000000" w:themeColor="text1"/>
                <w:sz w:val="21"/>
                <w:szCs w:val="21"/>
              </w:rPr>
            </w:pPr>
            <w:r w:rsidRPr="001D7613">
              <w:rPr>
                <w:rFonts w:ascii="Arial" w:hAnsi="Arial" w:cs="Arial"/>
                <w:color w:val="000000" w:themeColor="text1"/>
                <w:sz w:val="21"/>
                <w:szCs w:val="21"/>
              </w:rPr>
              <w:t>Term ending 2027</w:t>
            </w:r>
          </w:p>
        </w:tc>
      </w:tr>
    </w:tbl>
    <w:p w14:paraId="4485C0E6" w14:textId="77777777" w:rsidR="007B1E3C" w:rsidRPr="007B1E3C" w:rsidRDefault="007B1E3C" w:rsidP="007B1E3C">
      <w:pPr>
        <w:pStyle w:val="BodyText"/>
      </w:pPr>
    </w:p>
    <w:p w14:paraId="5A46016F" w14:textId="77777777" w:rsidR="007B1E3C" w:rsidRPr="007B1E3C" w:rsidRDefault="007B1E3C" w:rsidP="003C6429">
      <w:pPr>
        <w:pStyle w:val="ListParagraph"/>
        <w:widowControl w:val="0"/>
        <w:numPr>
          <w:ilvl w:val="0"/>
          <w:numId w:val="5"/>
        </w:numPr>
        <w:tabs>
          <w:tab w:val="left" w:pos="465"/>
        </w:tabs>
        <w:autoSpaceDE w:val="0"/>
        <w:autoSpaceDN w:val="0"/>
        <w:spacing w:before="2" w:line="251" w:lineRule="exact"/>
        <w:ind w:left="465" w:hanging="358"/>
        <w:contextualSpacing w:val="0"/>
        <w:rPr>
          <w:rFonts w:ascii="Arial" w:hAnsi="Arial" w:cs="Arial"/>
          <w:sz w:val="22"/>
          <w:szCs w:val="22"/>
        </w:rPr>
      </w:pPr>
      <w:r w:rsidRPr="007B1E3C">
        <w:rPr>
          <w:rFonts w:ascii="Arial" w:hAnsi="Arial" w:cs="Arial"/>
          <w:sz w:val="22"/>
          <w:szCs w:val="22"/>
        </w:rPr>
        <w:t>New Business.</w:t>
      </w:r>
    </w:p>
    <w:p w14:paraId="4AB1DCE9" w14:textId="06CAE8A4" w:rsidR="007B1E3C" w:rsidRPr="007B1E3C" w:rsidRDefault="00795B13" w:rsidP="003C6429">
      <w:pPr>
        <w:pStyle w:val="ListParagraph"/>
        <w:widowControl w:val="0"/>
        <w:numPr>
          <w:ilvl w:val="0"/>
          <w:numId w:val="6"/>
        </w:numPr>
        <w:tabs>
          <w:tab w:val="left" w:pos="465"/>
        </w:tabs>
        <w:autoSpaceDE w:val="0"/>
        <w:autoSpaceDN w:val="0"/>
        <w:spacing w:before="2" w:line="251" w:lineRule="exact"/>
        <w:contextualSpacing w:val="0"/>
        <w:rPr>
          <w:rFonts w:ascii="Arial" w:hAnsi="Arial" w:cs="Arial"/>
          <w:sz w:val="22"/>
          <w:szCs w:val="22"/>
        </w:rPr>
      </w:pPr>
      <w:r>
        <w:rPr>
          <w:rFonts w:ascii="Arial" w:hAnsi="Arial" w:cs="Arial"/>
          <w:sz w:val="22"/>
          <w:szCs w:val="22"/>
        </w:rPr>
        <w:t xml:space="preserve"> </w:t>
      </w:r>
      <w:r w:rsidR="007B1E3C" w:rsidRPr="007B1E3C">
        <w:rPr>
          <w:rFonts w:ascii="Arial" w:hAnsi="Arial" w:cs="Arial"/>
          <w:sz w:val="22"/>
          <w:szCs w:val="22"/>
        </w:rPr>
        <w:t xml:space="preserve">. </w:t>
      </w:r>
    </w:p>
    <w:p w14:paraId="2474AB77" w14:textId="27AC8878" w:rsidR="007B1E3C" w:rsidRPr="007B1E3C" w:rsidRDefault="00795B13" w:rsidP="003C6429">
      <w:pPr>
        <w:pStyle w:val="ListParagraph"/>
        <w:widowControl w:val="0"/>
        <w:numPr>
          <w:ilvl w:val="0"/>
          <w:numId w:val="6"/>
        </w:numPr>
        <w:tabs>
          <w:tab w:val="left" w:pos="465"/>
        </w:tabs>
        <w:autoSpaceDE w:val="0"/>
        <w:autoSpaceDN w:val="0"/>
        <w:spacing w:before="2" w:line="251" w:lineRule="exact"/>
        <w:contextualSpacing w:val="0"/>
        <w:rPr>
          <w:rFonts w:ascii="Arial" w:hAnsi="Arial" w:cs="Arial"/>
          <w:sz w:val="22"/>
          <w:szCs w:val="22"/>
        </w:rPr>
      </w:pPr>
      <w:r>
        <w:rPr>
          <w:rFonts w:ascii="Arial" w:hAnsi="Arial" w:cs="Arial"/>
          <w:sz w:val="22"/>
          <w:szCs w:val="22"/>
        </w:rPr>
        <w:t xml:space="preserve"> </w:t>
      </w:r>
    </w:p>
    <w:p w14:paraId="2AE2BF63" w14:textId="207CD330" w:rsidR="007B1E3C" w:rsidRPr="007B1E3C" w:rsidRDefault="007B1E3C" w:rsidP="003C6429">
      <w:pPr>
        <w:pStyle w:val="ListParagraph"/>
        <w:widowControl w:val="0"/>
        <w:numPr>
          <w:ilvl w:val="0"/>
          <w:numId w:val="5"/>
        </w:numPr>
        <w:tabs>
          <w:tab w:val="left" w:pos="465"/>
        </w:tabs>
        <w:autoSpaceDE w:val="0"/>
        <w:autoSpaceDN w:val="0"/>
        <w:spacing w:before="2" w:line="251" w:lineRule="exact"/>
        <w:ind w:left="465" w:hanging="358"/>
        <w:contextualSpacing w:val="0"/>
        <w:rPr>
          <w:rFonts w:ascii="Arial" w:hAnsi="Arial" w:cs="Arial"/>
          <w:sz w:val="22"/>
          <w:szCs w:val="22"/>
        </w:rPr>
      </w:pPr>
      <w:r w:rsidRPr="007B1E3C">
        <w:rPr>
          <w:rFonts w:ascii="Arial" w:hAnsi="Arial" w:cs="Arial"/>
          <w:sz w:val="22"/>
          <w:szCs w:val="22"/>
        </w:rPr>
        <w:t>Review and Approval of Minutes of ACM February 2</w:t>
      </w:r>
      <w:r w:rsidR="00795B13">
        <w:rPr>
          <w:rFonts w:ascii="Arial" w:hAnsi="Arial" w:cs="Arial"/>
          <w:sz w:val="22"/>
          <w:szCs w:val="22"/>
        </w:rPr>
        <w:t>2</w:t>
      </w:r>
      <w:r w:rsidRPr="007B1E3C">
        <w:rPr>
          <w:rFonts w:ascii="Arial" w:hAnsi="Arial" w:cs="Arial"/>
          <w:sz w:val="22"/>
          <w:szCs w:val="22"/>
        </w:rPr>
        <w:t>, 202</w:t>
      </w:r>
      <w:r w:rsidR="00795B13">
        <w:rPr>
          <w:rFonts w:ascii="Arial" w:hAnsi="Arial" w:cs="Arial"/>
          <w:sz w:val="22"/>
          <w:szCs w:val="22"/>
        </w:rPr>
        <w:t>6</w:t>
      </w:r>
      <w:r w:rsidRPr="007B1E3C">
        <w:rPr>
          <w:rFonts w:ascii="Arial" w:hAnsi="Arial" w:cs="Arial"/>
          <w:sz w:val="22"/>
          <w:szCs w:val="22"/>
        </w:rPr>
        <w:t>.</w:t>
      </w:r>
    </w:p>
    <w:p w14:paraId="1200B99D" w14:textId="7388E124" w:rsidR="00067C02" w:rsidRPr="002F180F" w:rsidRDefault="007B1E3C" w:rsidP="003C6429">
      <w:pPr>
        <w:pStyle w:val="ListParagraph"/>
        <w:widowControl w:val="0"/>
        <w:numPr>
          <w:ilvl w:val="0"/>
          <w:numId w:val="5"/>
        </w:numPr>
        <w:tabs>
          <w:tab w:val="left" w:pos="465"/>
        </w:tabs>
        <w:autoSpaceDE w:val="0"/>
        <w:autoSpaceDN w:val="0"/>
        <w:spacing w:before="2" w:line="251" w:lineRule="exact"/>
        <w:ind w:left="465" w:hanging="358"/>
        <w:contextualSpacing w:val="0"/>
        <w:rPr>
          <w:rFonts w:ascii="Arial" w:hAnsi="Arial" w:cs="Arial"/>
          <w:sz w:val="22"/>
          <w:szCs w:val="22"/>
        </w:rPr>
      </w:pPr>
      <w:r w:rsidRPr="007B1E3C">
        <w:rPr>
          <w:rFonts w:ascii="Arial" w:hAnsi="Arial" w:cs="Arial"/>
          <w:sz w:val="22"/>
          <w:szCs w:val="22"/>
        </w:rPr>
        <w:t>Adjournment.</w:t>
      </w:r>
    </w:p>
    <w:p w14:paraId="0DCD5D81" w14:textId="4A54E43F" w:rsidR="00072596" w:rsidRPr="00072596" w:rsidRDefault="00072596" w:rsidP="007B500A">
      <w:pPr>
        <w:pStyle w:val="Heading1"/>
        <w:spacing w:line="242" w:lineRule="auto"/>
        <w:jc w:val="center"/>
        <w:rPr>
          <w:rFonts w:ascii="Bookman Old Style" w:hAnsi="Bookman Old Style"/>
          <w:sz w:val="32"/>
          <w:szCs w:val="32"/>
        </w:rPr>
      </w:pPr>
      <w:r w:rsidRPr="00072596">
        <w:rPr>
          <w:rFonts w:ascii="Bookman Old Style" w:hAnsi="Bookman Old Style"/>
          <w:sz w:val="32"/>
          <w:szCs w:val="32"/>
        </w:rPr>
        <w:lastRenderedPageBreak/>
        <w:t>MINUTES</w:t>
      </w:r>
    </w:p>
    <w:p w14:paraId="68864039" w14:textId="35C53309" w:rsidR="00072596" w:rsidRPr="00072596" w:rsidRDefault="00072596" w:rsidP="007B500A">
      <w:pPr>
        <w:pStyle w:val="Heading1"/>
        <w:spacing w:line="242" w:lineRule="auto"/>
        <w:jc w:val="center"/>
        <w:rPr>
          <w:rFonts w:ascii="Bookman Old Style" w:hAnsi="Bookman Old Style"/>
          <w:b w:val="0"/>
          <w:bCs w:val="0"/>
          <w:spacing w:val="-6"/>
          <w:sz w:val="26"/>
          <w:szCs w:val="26"/>
        </w:rPr>
      </w:pPr>
      <w:r w:rsidRPr="00072596">
        <w:rPr>
          <w:rFonts w:ascii="Bookman Old Style" w:hAnsi="Bookman Old Style"/>
          <w:b w:val="0"/>
          <w:bCs w:val="0"/>
          <w:sz w:val="26"/>
          <w:szCs w:val="26"/>
        </w:rPr>
        <w:t>of Annual</w:t>
      </w:r>
      <w:r w:rsidRPr="00072596">
        <w:rPr>
          <w:rFonts w:ascii="Bookman Old Style" w:hAnsi="Bookman Old Style"/>
          <w:b w:val="0"/>
          <w:bCs w:val="0"/>
          <w:spacing w:val="-6"/>
          <w:sz w:val="26"/>
          <w:szCs w:val="26"/>
        </w:rPr>
        <w:t xml:space="preserve"> </w:t>
      </w:r>
      <w:r w:rsidRPr="00072596">
        <w:rPr>
          <w:rFonts w:ascii="Bookman Old Style" w:hAnsi="Bookman Old Style"/>
          <w:b w:val="0"/>
          <w:bCs w:val="0"/>
          <w:sz w:val="26"/>
          <w:szCs w:val="26"/>
        </w:rPr>
        <w:t>Congregational</w:t>
      </w:r>
      <w:r w:rsidRPr="00072596">
        <w:rPr>
          <w:rFonts w:ascii="Bookman Old Style" w:hAnsi="Bookman Old Style"/>
          <w:b w:val="0"/>
          <w:bCs w:val="0"/>
          <w:spacing w:val="-6"/>
          <w:sz w:val="26"/>
          <w:szCs w:val="26"/>
        </w:rPr>
        <w:t xml:space="preserve"> </w:t>
      </w:r>
      <w:r w:rsidRPr="00072596">
        <w:rPr>
          <w:rFonts w:ascii="Bookman Old Style" w:hAnsi="Bookman Old Style"/>
          <w:b w:val="0"/>
          <w:bCs w:val="0"/>
          <w:sz w:val="26"/>
          <w:szCs w:val="26"/>
        </w:rPr>
        <w:t>Meeting</w:t>
      </w:r>
      <w:r w:rsidRPr="00072596">
        <w:rPr>
          <w:rFonts w:ascii="Bookman Old Style" w:hAnsi="Bookman Old Style"/>
          <w:b w:val="0"/>
          <w:bCs w:val="0"/>
          <w:spacing w:val="-5"/>
          <w:sz w:val="26"/>
          <w:szCs w:val="26"/>
        </w:rPr>
        <w:t xml:space="preserve"> </w:t>
      </w:r>
      <w:r w:rsidRPr="00072596">
        <w:rPr>
          <w:rFonts w:ascii="Bookman Old Style" w:hAnsi="Bookman Old Style"/>
          <w:b w:val="0"/>
          <w:bCs w:val="0"/>
          <w:sz w:val="26"/>
          <w:szCs w:val="26"/>
        </w:rPr>
        <w:t>of</w:t>
      </w:r>
    </w:p>
    <w:p w14:paraId="015AB6D5" w14:textId="0C415776" w:rsidR="00072596" w:rsidRPr="00072596" w:rsidRDefault="00072596" w:rsidP="007B500A">
      <w:pPr>
        <w:pStyle w:val="Heading1"/>
        <w:spacing w:line="242" w:lineRule="auto"/>
        <w:jc w:val="center"/>
        <w:rPr>
          <w:rFonts w:ascii="Bookman Old Style" w:hAnsi="Bookman Old Style"/>
          <w:b w:val="0"/>
          <w:bCs w:val="0"/>
          <w:sz w:val="26"/>
          <w:szCs w:val="26"/>
        </w:rPr>
      </w:pPr>
      <w:r w:rsidRPr="00072596">
        <w:rPr>
          <w:rFonts w:ascii="Bookman Old Style" w:hAnsi="Bookman Old Style"/>
          <w:b w:val="0"/>
          <w:bCs w:val="0"/>
          <w:sz w:val="26"/>
          <w:szCs w:val="26"/>
        </w:rPr>
        <w:t>Ansgar</w:t>
      </w:r>
      <w:r w:rsidRPr="00072596">
        <w:rPr>
          <w:rFonts w:ascii="Bookman Old Style" w:hAnsi="Bookman Old Style"/>
          <w:b w:val="0"/>
          <w:bCs w:val="0"/>
          <w:spacing w:val="-6"/>
          <w:sz w:val="26"/>
          <w:szCs w:val="26"/>
        </w:rPr>
        <w:t xml:space="preserve"> Danish Lutheran </w:t>
      </w:r>
      <w:r w:rsidRPr="00072596">
        <w:rPr>
          <w:rFonts w:ascii="Bookman Old Style" w:hAnsi="Bookman Old Style"/>
          <w:b w:val="0"/>
          <w:bCs w:val="0"/>
          <w:sz w:val="26"/>
          <w:szCs w:val="26"/>
        </w:rPr>
        <w:t>Church, February 2</w:t>
      </w:r>
      <w:r w:rsidR="00795B13">
        <w:rPr>
          <w:rFonts w:ascii="Bookman Old Style" w:hAnsi="Bookman Old Style"/>
          <w:b w:val="0"/>
          <w:bCs w:val="0"/>
          <w:sz w:val="26"/>
          <w:szCs w:val="26"/>
        </w:rPr>
        <w:t>3</w:t>
      </w:r>
      <w:r w:rsidRPr="00072596">
        <w:rPr>
          <w:rFonts w:ascii="Bookman Old Style" w:hAnsi="Bookman Old Style"/>
          <w:b w:val="0"/>
          <w:bCs w:val="0"/>
          <w:sz w:val="26"/>
          <w:szCs w:val="26"/>
        </w:rPr>
        <w:t>, 202</w:t>
      </w:r>
      <w:r w:rsidR="00795B13">
        <w:rPr>
          <w:rFonts w:ascii="Bookman Old Style" w:hAnsi="Bookman Old Style"/>
          <w:b w:val="0"/>
          <w:bCs w:val="0"/>
          <w:sz w:val="26"/>
          <w:szCs w:val="26"/>
        </w:rPr>
        <w:t>5</w:t>
      </w:r>
      <w:r w:rsidRPr="00072596">
        <w:rPr>
          <w:rFonts w:ascii="Bookman Old Style" w:hAnsi="Bookman Old Style"/>
          <w:b w:val="0"/>
          <w:bCs w:val="0"/>
          <w:sz w:val="26"/>
          <w:szCs w:val="26"/>
        </w:rPr>
        <w:t>, 12:30 pm</w:t>
      </w:r>
    </w:p>
    <w:p w14:paraId="5BAC2EEA" w14:textId="77777777" w:rsidR="003C6429" w:rsidRDefault="003C6429" w:rsidP="003C6429"/>
    <w:p w14:paraId="7790B0BB"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Opening Prayer – 12:31 PM</w:t>
      </w:r>
    </w:p>
    <w:p w14:paraId="04D8DB17"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Election of Chairperson</w:t>
      </w:r>
    </w:p>
    <w:p w14:paraId="0E59BD3A" w14:textId="1E63A2A2"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nominated Valerie Sorenson, S: Kirsten </w:t>
      </w:r>
      <w:proofErr w:type="gramStart"/>
      <w:r w:rsidRPr="003C6429">
        <w:rPr>
          <w:rFonts w:ascii="Arial" w:hAnsi="Arial" w:cs="Arial"/>
          <w:sz w:val="22"/>
          <w:szCs w:val="22"/>
        </w:rPr>
        <w:t>Olsen,  All</w:t>
      </w:r>
      <w:proofErr w:type="gramEnd"/>
      <w:r w:rsidRPr="003C6429">
        <w:rPr>
          <w:rFonts w:ascii="Arial" w:hAnsi="Arial" w:cs="Arial"/>
          <w:sz w:val="22"/>
          <w:szCs w:val="22"/>
        </w:rPr>
        <w:t xml:space="preserve">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r w:rsidRPr="003C6429">
        <w:rPr>
          <w:rFonts w:ascii="Arial" w:hAnsi="Arial" w:cs="Arial"/>
          <w:sz w:val="22"/>
          <w:szCs w:val="22"/>
        </w:rPr>
        <w:t xml:space="preserve"> </w:t>
      </w:r>
    </w:p>
    <w:p w14:paraId="23BD1291"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Quorum established at 23 voting members in attendance</w:t>
      </w:r>
    </w:p>
    <w:p w14:paraId="277E1CDE"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Approval of Agenda</w:t>
      </w:r>
    </w:p>
    <w:p w14:paraId="2C264279"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M: Daniel Aalto, S: </w:t>
      </w:r>
      <w:proofErr w:type="spellStart"/>
      <w:r w:rsidRPr="003C6429">
        <w:rPr>
          <w:rFonts w:ascii="Arial" w:hAnsi="Arial" w:cs="Arial"/>
          <w:sz w:val="22"/>
          <w:szCs w:val="22"/>
        </w:rPr>
        <w:t>Ellinor</w:t>
      </w:r>
      <w:proofErr w:type="spellEnd"/>
      <w:r w:rsidRPr="003C6429">
        <w:rPr>
          <w:rFonts w:ascii="Arial" w:hAnsi="Arial" w:cs="Arial"/>
          <w:sz w:val="22"/>
          <w:szCs w:val="22"/>
        </w:rPr>
        <w:t xml:space="preserve"> </w:t>
      </w:r>
      <w:proofErr w:type="spellStart"/>
      <w:r w:rsidRPr="003C6429">
        <w:rPr>
          <w:rFonts w:ascii="Arial" w:hAnsi="Arial" w:cs="Arial"/>
          <w:sz w:val="22"/>
          <w:szCs w:val="22"/>
        </w:rPr>
        <w:t>Gleerup</w:t>
      </w:r>
      <w:proofErr w:type="spellEnd"/>
      <w:r w:rsidRPr="003C6429">
        <w:rPr>
          <w:rFonts w:ascii="Arial" w:hAnsi="Arial" w:cs="Arial"/>
          <w:sz w:val="22"/>
          <w:szCs w:val="22"/>
        </w:rPr>
        <w:t xml:space="preserve">, </w:t>
      </w:r>
      <w:proofErr w:type="gramStart"/>
      <w:r w:rsidRPr="003C6429">
        <w:rPr>
          <w:rFonts w:ascii="Arial" w:hAnsi="Arial" w:cs="Arial"/>
          <w:sz w:val="22"/>
          <w:szCs w:val="22"/>
        </w:rPr>
        <w:t>All</w:t>
      </w:r>
      <w:proofErr w:type="gramEnd"/>
      <w:r w:rsidRPr="003C6429">
        <w:rPr>
          <w:rFonts w:ascii="Arial" w:hAnsi="Arial" w:cs="Arial"/>
          <w:sz w:val="22"/>
          <w:szCs w:val="22"/>
        </w:rPr>
        <w:t xml:space="preserve"> in favor – Motion carried</w:t>
      </w:r>
    </w:p>
    <w:p w14:paraId="52D0DCEB"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 xml:space="preserve">The minutes from the ACM on Feb 25, </w:t>
      </w:r>
      <w:proofErr w:type="gramStart"/>
      <w:r w:rsidRPr="003C6429">
        <w:rPr>
          <w:rFonts w:ascii="Arial" w:hAnsi="Arial" w:cs="Arial"/>
          <w:sz w:val="22"/>
          <w:szCs w:val="22"/>
        </w:rPr>
        <w:t>2024</w:t>
      </w:r>
      <w:proofErr w:type="gramEnd"/>
      <w:r w:rsidRPr="003C6429">
        <w:rPr>
          <w:rFonts w:ascii="Arial" w:hAnsi="Arial" w:cs="Arial"/>
          <w:sz w:val="22"/>
          <w:szCs w:val="22"/>
        </w:rPr>
        <w:t xml:space="preserve"> were approved at the end of that ACM. </w:t>
      </w:r>
    </w:p>
    <w:p w14:paraId="31B80FB8"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Request made to change the word “</w:t>
      </w:r>
      <w:proofErr w:type="gramStart"/>
      <w:r w:rsidRPr="003C6429">
        <w:rPr>
          <w:rFonts w:ascii="Arial" w:hAnsi="Arial" w:cs="Arial"/>
          <w:sz w:val="22"/>
          <w:szCs w:val="22"/>
        </w:rPr>
        <w:t>inspecting”  to</w:t>
      </w:r>
      <w:proofErr w:type="gramEnd"/>
      <w:r w:rsidRPr="003C6429">
        <w:rPr>
          <w:rFonts w:ascii="Arial" w:hAnsi="Arial" w:cs="Arial"/>
          <w:sz w:val="22"/>
          <w:szCs w:val="22"/>
        </w:rPr>
        <w:t xml:space="preserve"> “expecting” in 10 a.</w:t>
      </w:r>
    </w:p>
    <w:p w14:paraId="7D3FD258" w14:textId="4542D41C"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Motion to accept minutes: Suzanne Reid, S: Kirsten Thorpe, 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p>
    <w:p w14:paraId="14756545"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Business Arising from the ACM on Feb 25, 2024</w:t>
      </w:r>
    </w:p>
    <w:p w14:paraId="76BABFBC"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Update on 9550 Lot</w:t>
      </w:r>
    </w:p>
    <w:p w14:paraId="755A8DEC"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Bent </w:t>
      </w:r>
      <w:proofErr w:type="spellStart"/>
      <w:r w:rsidRPr="003C6429">
        <w:rPr>
          <w:rFonts w:ascii="Arial" w:hAnsi="Arial" w:cs="Arial"/>
          <w:sz w:val="22"/>
          <w:szCs w:val="22"/>
        </w:rPr>
        <w:t>Skousbol</w:t>
      </w:r>
      <w:proofErr w:type="spellEnd"/>
      <w:r w:rsidRPr="003C6429">
        <w:rPr>
          <w:rFonts w:ascii="Arial" w:hAnsi="Arial" w:cs="Arial"/>
          <w:sz w:val="22"/>
          <w:szCs w:val="22"/>
        </w:rPr>
        <w:t xml:space="preserve"> – </w:t>
      </w:r>
      <w:proofErr w:type="spellStart"/>
      <w:r w:rsidRPr="003C6429">
        <w:rPr>
          <w:rFonts w:ascii="Arial" w:hAnsi="Arial" w:cs="Arial"/>
          <w:sz w:val="22"/>
          <w:szCs w:val="22"/>
        </w:rPr>
        <w:t>Feasability</w:t>
      </w:r>
      <w:proofErr w:type="spellEnd"/>
      <w:r w:rsidRPr="003C6429">
        <w:rPr>
          <w:rFonts w:ascii="Arial" w:hAnsi="Arial" w:cs="Arial"/>
          <w:sz w:val="22"/>
          <w:szCs w:val="22"/>
        </w:rPr>
        <w:t xml:space="preserve"> study completed. The board is reviewing that, and further updates will be provided at a future meeting. </w:t>
      </w:r>
    </w:p>
    <w:p w14:paraId="2E03960A"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Reports – Reports to be accepted as presented.</w:t>
      </w:r>
    </w:p>
    <w:p w14:paraId="5A9FC87C"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There were no questions re the Danish Women’s Club, </w:t>
      </w:r>
      <w:proofErr w:type="spellStart"/>
      <w:r w:rsidRPr="003C6429">
        <w:rPr>
          <w:rFonts w:ascii="Arial" w:hAnsi="Arial" w:cs="Arial"/>
          <w:sz w:val="22"/>
          <w:szCs w:val="22"/>
        </w:rPr>
        <w:t>Hyggeklubben</w:t>
      </w:r>
      <w:proofErr w:type="spellEnd"/>
      <w:r w:rsidRPr="003C6429">
        <w:rPr>
          <w:rFonts w:ascii="Arial" w:hAnsi="Arial" w:cs="Arial"/>
          <w:sz w:val="22"/>
          <w:szCs w:val="22"/>
        </w:rPr>
        <w:t xml:space="preserve">, and President’s report. There is no representative for </w:t>
      </w:r>
      <w:proofErr w:type="spellStart"/>
      <w:r w:rsidRPr="003C6429">
        <w:rPr>
          <w:rFonts w:ascii="Arial" w:hAnsi="Arial" w:cs="Arial"/>
          <w:sz w:val="22"/>
          <w:szCs w:val="22"/>
        </w:rPr>
        <w:t>Kuriakos</w:t>
      </w:r>
      <w:proofErr w:type="spellEnd"/>
      <w:r w:rsidRPr="003C6429">
        <w:rPr>
          <w:rFonts w:ascii="Arial" w:hAnsi="Arial" w:cs="Arial"/>
          <w:sz w:val="22"/>
          <w:szCs w:val="22"/>
        </w:rPr>
        <w:t xml:space="preserve">. We currently do not have a Pastor’s report due to the vacancy in that position. </w:t>
      </w:r>
    </w:p>
    <w:p w14:paraId="3EDB287F" w14:textId="026601E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Motion to accept: Alice Nickel, S: Inge Anderson, 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p>
    <w:p w14:paraId="78AD55BE"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 xml:space="preserve">Treasurers Report – Bent </w:t>
      </w:r>
      <w:proofErr w:type="spellStart"/>
      <w:r w:rsidRPr="003C6429">
        <w:rPr>
          <w:rFonts w:ascii="Arial" w:hAnsi="Arial" w:cs="Arial"/>
          <w:sz w:val="22"/>
          <w:szCs w:val="22"/>
        </w:rPr>
        <w:t>Skousbol</w:t>
      </w:r>
      <w:proofErr w:type="spellEnd"/>
    </w:p>
    <w:p w14:paraId="2CBF5069" w14:textId="2FD0198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Current Assets/ Liquid assets ~$231</w:t>
      </w:r>
      <w:r>
        <w:rPr>
          <w:rFonts w:ascii="Arial" w:hAnsi="Arial" w:cs="Arial"/>
          <w:sz w:val="22"/>
          <w:szCs w:val="22"/>
        </w:rPr>
        <w:t>,</w:t>
      </w:r>
      <w:r w:rsidRPr="003C6429">
        <w:rPr>
          <w:rFonts w:ascii="Arial" w:hAnsi="Arial" w:cs="Arial"/>
          <w:sz w:val="22"/>
          <w:szCs w:val="22"/>
        </w:rPr>
        <w:t>000.00</w:t>
      </w:r>
    </w:p>
    <w:p w14:paraId="427CA5AF" w14:textId="5D702456"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Long Term Investments</w:t>
      </w:r>
      <w:r>
        <w:rPr>
          <w:rFonts w:ascii="Arial" w:hAnsi="Arial" w:cs="Arial"/>
          <w:sz w:val="22"/>
          <w:szCs w:val="22"/>
        </w:rPr>
        <w:t xml:space="preserve"> </w:t>
      </w:r>
      <w:r w:rsidRPr="003C6429">
        <w:rPr>
          <w:rFonts w:ascii="Arial" w:hAnsi="Arial" w:cs="Arial"/>
          <w:sz w:val="22"/>
          <w:szCs w:val="22"/>
        </w:rPr>
        <w:t xml:space="preserve">are assets that take longer to turn to liquid assets due to terms of maturation etc. </w:t>
      </w:r>
    </w:p>
    <w:p w14:paraId="42ED06BC"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 Did the </w:t>
      </w:r>
      <w:proofErr w:type="spellStart"/>
      <w:r w:rsidRPr="003C6429">
        <w:rPr>
          <w:rFonts w:ascii="Arial" w:hAnsi="Arial" w:cs="Arial"/>
          <w:sz w:val="22"/>
          <w:szCs w:val="22"/>
        </w:rPr>
        <w:t>Granly</w:t>
      </w:r>
      <w:proofErr w:type="spellEnd"/>
      <w:r w:rsidRPr="003C6429">
        <w:rPr>
          <w:rFonts w:ascii="Arial" w:hAnsi="Arial" w:cs="Arial"/>
          <w:sz w:val="22"/>
          <w:szCs w:val="22"/>
        </w:rPr>
        <w:t xml:space="preserve"> money go to Long Term Investments?</w:t>
      </w:r>
    </w:p>
    <w:p w14:paraId="1A28442C"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Bent – No, those funds are in bank accounts. </w:t>
      </w:r>
    </w:p>
    <w:p w14:paraId="15CC18B7"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Casino Funds</w:t>
      </w:r>
    </w:p>
    <w:p w14:paraId="51DCD7F5" w14:textId="7C822CE6"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These are different in that we cannot spend these funds without approval from AGLC. Encumbered amounts of ~ $66</w:t>
      </w:r>
      <w:r>
        <w:rPr>
          <w:rFonts w:ascii="Arial" w:hAnsi="Arial" w:cs="Arial"/>
          <w:sz w:val="22"/>
          <w:szCs w:val="22"/>
        </w:rPr>
        <w:t>,</w:t>
      </w:r>
      <w:r w:rsidRPr="003C6429">
        <w:rPr>
          <w:rFonts w:ascii="Arial" w:hAnsi="Arial" w:cs="Arial"/>
          <w:sz w:val="22"/>
          <w:szCs w:val="22"/>
        </w:rPr>
        <w:t xml:space="preserve">000.00 until we can spend them. </w:t>
      </w:r>
    </w:p>
    <w:p w14:paraId="2055A3AE"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Examples of where funds can be </w:t>
      </w:r>
      <w:proofErr w:type="gramStart"/>
      <w:r w:rsidRPr="003C6429">
        <w:rPr>
          <w:rFonts w:ascii="Arial" w:hAnsi="Arial" w:cs="Arial"/>
          <w:sz w:val="22"/>
          <w:szCs w:val="22"/>
        </w:rPr>
        <w:t>spent:</w:t>
      </w:r>
      <w:proofErr w:type="gramEnd"/>
      <w:r w:rsidRPr="003C6429">
        <w:rPr>
          <w:rFonts w:ascii="Arial" w:hAnsi="Arial" w:cs="Arial"/>
          <w:sz w:val="22"/>
          <w:szCs w:val="22"/>
        </w:rPr>
        <w:t xml:space="preserve"> Staffing, Church building maintenance. Approval of fund use does not extend to the Manse. </w:t>
      </w:r>
    </w:p>
    <w:p w14:paraId="1074FD3E" w14:textId="77777777" w:rsidR="003C6429" w:rsidRPr="003C6429" w:rsidRDefault="003C6429" w:rsidP="003C6429">
      <w:pPr>
        <w:pStyle w:val="ListParagraph"/>
        <w:numPr>
          <w:ilvl w:val="3"/>
          <w:numId w:val="8"/>
        </w:numPr>
        <w:spacing w:after="160" w:line="276" w:lineRule="auto"/>
        <w:ind w:left="2520"/>
        <w:rPr>
          <w:rFonts w:ascii="Arial" w:hAnsi="Arial" w:cs="Arial"/>
          <w:sz w:val="22"/>
          <w:szCs w:val="22"/>
        </w:rPr>
      </w:pPr>
      <w:r w:rsidRPr="003C6429">
        <w:rPr>
          <w:rFonts w:ascii="Arial" w:hAnsi="Arial" w:cs="Arial"/>
          <w:sz w:val="22"/>
          <w:szCs w:val="22"/>
        </w:rPr>
        <w:t xml:space="preserve">Valerie Sorenson – If the church decided to change carpeting </w:t>
      </w:r>
      <w:proofErr w:type="spellStart"/>
      <w:r w:rsidRPr="003C6429">
        <w:rPr>
          <w:rFonts w:ascii="Arial" w:hAnsi="Arial" w:cs="Arial"/>
          <w:sz w:val="22"/>
          <w:szCs w:val="22"/>
        </w:rPr>
        <w:t>etc</w:t>
      </w:r>
      <w:proofErr w:type="spellEnd"/>
      <w:r w:rsidRPr="003C6429">
        <w:rPr>
          <w:rFonts w:ascii="Arial" w:hAnsi="Arial" w:cs="Arial"/>
          <w:sz w:val="22"/>
          <w:szCs w:val="22"/>
        </w:rPr>
        <w:t xml:space="preserve"> in the church, we </w:t>
      </w:r>
      <w:proofErr w:type="gramStart"/>
      <w:r w:rsidRPr="003C6429">
        <w:rPr>
          <w:rFonts w:ascii="Arial" w:hAnsi="Arial" w:cs="Arial"/>
          <w:sz w:val="22"/>
          <w:szCs w:val="22"/>
        </w:rPr>
        <w:t>can</w:t>
      </w:r>
      <w:proofErr w:type="gramEnd"/>
      <w:r w:rsidRPr="003C6429">
        <w:rPr>
          <w:rFonts w:ascii="Arial" w:hAnsi="Arial" w:cs="Arial"/>
          <w:sz w:val="22"/>
          <w:szCs w:val="22"/>
        </w:rPr>
        <w:t xml:space="preserve"> do that, but not at the manse?</w:t>
      </w:r>
    </w:p>
    <w:p w14:paraId="7323DB62" w14:textId="77777777" w:rsidR="003C6429" w:rsidRPr="003C6429" w:rsidRDefault="003C6429" w:rsidP="003C6429">
      <w:pPr>
        <w:pStyle w:val="ListParagraph"/>
        <w:numPr>
          <w:ilvl w:val="3"/>
          <w:numId w:val="8"/>
        </w:numPr>
        <w:spacing w:after="160" w:line="276" w:lineRule="auto"/>
        <w:ind w:left="2520"/>
        <w:rPr>
          <w:rFonts w:ascii="Arial" w:hAnsi="Arial" w:cs="Arial"/>
          <w:sz w:val="22"/>
          <w:szCs w:val="22"/>
        </w:rPr>
      </w:pPr>
      <w:r w:rsidRPr="003C6429">
        <w:rPr>
          <w:rFonts w:ascii="Arial" w:hAnsi="Arial" w:cs="Arial"/>
          <w:sz w:val="22"/>
          <w:szCs w:val="22"/>
        </w:rPr>
        <w:t>Bent confirmed this is correct.</w:t>
      </w:r>
    </w:p>
    <w:p w14:paraId="41A430B8"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Statement of Income and Disbursements – Refer to report (Note – this is a deficit year)</w:t>
      </w:r>
    </w:p>
    <w:p w14:paraId="52EDCEE5"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Valerie Sorenson – Donations Tax receipt </w:t>
      </w:r>
      <w:proofErr w:type="gramStart"/>
      <w:r w:rsidRPr="003C6429">
        <w:rPr>
          <w:rFonts w:ascii="Arial" w:hAnsi="Arial" w:cs="Arial"/>
          <w:sz w:val="22"/>
          <w:szCs w:val="22"/>
        </w:rPr>
        <w:t>were</w:t>
      </w:r>
      <w:proofErr w:type="gramEnd"/>
      <w:r w:rsidRPr="003C6429">
        <w:rPr>
          <w:rFonts w:ascii="Arial" w:hAnsi="Arial" w:cs="Arial"/>
          <w:sz w:val="22"/>
          <w:szCs w:val="22"/>
        </w:rPr>
        <w:t xml:space="preserve"> higher last year. Is there a reason? </w:t>
      </w:r>
    </w:p>
    <w:p w14:paraId="08270F0C" w14:textId="77777777"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 xml:space="preserve">Bent – We had a large donation. </w:t>
      </w:r>
    </w:p>
    <w:p w14:paraId="5D78E965" w14:textId="29015C3B"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 Where did the deficit of $86</w:t>
      </w:r>
      <w:r>
        <w:rPr>
          <w:rFonts w:ascii="Arial" w:hAnsi="Arial" w:cs="Arial"/>
          <w:sz w:val="22"/>
          <w:szCs w:val="22"/>
        </w:rPr>
        <w:t>,</w:t>
      </w:r>
      <w:r w:rsidRPr="003C6429">
        <w:rPr>
          <w:rFonts w:ascii="Arial" w:hAnsi="Arial" w:cs="Arial"/>
          <w:sz w:val="22"/>
          <w:szCs w:val="22"/>
        </w:rPr>
        <w:t xml:space="preserve">385.00 go? </w:t>
      </w:r>
    </w:p>
    <w:p w14:paraId="029E9DB7" w14:textId="77777777"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Bent explained the income and disbursements – refer to report.</w:t>
      </w:r>
    </w:p>
    <w:p w14:paraId="1A1516AD"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B – What were the Dell computers for? </w:t>
      </w:r>
    </w:p>
    <w:p w14:paraId="3613B03C" w14:textId="77777777"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Bent – For the Secretary and President.</w:t>
      </w:r>
    </w:p>
    <w:p w14:paraId="2C5CBFEB" w14:textId="343C13D5"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Motion to accept: Jens </w:t>
      </w:r>
      <w:proofErr w:type="spellStart"/>
      <w:r w:rsidRPr="003C6429">
        <w:rPr>
          <w:rFonts w:ascii="Arial" w:hAnsi="Arial" w:cs="Arial"/>
          <w:sz w:val="22"/>
          <w:szCs w:val="22"/>
        </w:rPr>
        <w:t>Woller</w:t>
      </w:r>
      <w:proofErr w:type="spellEnd"/>
      <w:r w:rsidRPr="003C6429">
        <w:rPr>
          <w:rFonts w:ascii="Arial" w:hAnsi="Arial" w:cs="Arial"/>
          <w:sz w:val="22"/>
          <w:szCs w:val="22"/>
        </w:rPr>
        <w:t>, 2</w:t>
      </w:r>
      <w:r w:rsidRPr="003C6429">
        <w:rPr>
          <w:rFonts w:ascii="Arial" w:hAnsi="Arial" w:cs="Arial"/>
          <w:sz w:val="22"/>
          <w:szCs w:val="22"/>
          <w:vertAlign w:val="superscript"/>
        </w:rPr>
        <w:t>nd</w:t>
      </w:r>
      <w:r w:rsidRPr="003C6429">
        <w:rPr>
          <w:rFonts w:ascii="Arial" w:hAnsi="Arial" w:cs="Arial"/>
          <w:sz w:val="22"/>
          <w:szCs w:val="22"/>
        </w:rPr>
        <w:t xml:space="preserve">: Ross Reid, 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p>
    <w:p w14:paraId="7D3B7734"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lastRenderedPageBreak/>
        <w:t>Proposed budget 2025 (operating)</w:t>
      </w:r>
    </w:p>
    <w:p w14:paraId="6D59081D" w14:textId="7FD1A865"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Motion to accept: Kirsten </w:t>
      </w:r>
      <w:proofErr w:type="spellStart"/>
      <w:r w:rsidRPr="003C6429">
        <w:rPr>
          <w:rFonts w:ascii="Arial" w:hAnsi="Arial" w:cs="Arial"/>
          <w:sz w:val="22"/>
          <w:szCs w:val="22"/>
        </w:rPr>
        <w:t>Torpe</w:t>
      </w:r>
      <w:proofErr w:type="spellEnd"/>
      <w:r w:rsidRPr="003C6429">
        <w:rPr>
          <w:rFonts w:ascii="Arial" w:hAnsi="Arial" w:cs="Arial"/>
          <w:sz w:val="22"/>
          <w:szCs w:val="22"/>
        </w:rPr>
        <w:t>, 2</w:t>
      </w:r>
      <w:r w:rsidRPr="003C6429">
        <w:rPr>
          <w:rFonts w:ascii="Arial" w:hAnsi="Arial" w:cs="Arial"/>
          <w:sz w:val="22"/>
          <w:szCs w:val="22"/>
          <w:vertAlign w:val="superscript"/>
        </w:rPr>
        <w:t>nd</w:t>
      </w:r>
      <w:r w:rsidRPr="003C6429">
        <w:rPr>
          <w:rFonts w:ascii="Arial" w:hAnsi="Arial" w:cs="Arial"/>
          <w:sz w:val="22"/>
          <w:szCs w:val="22"/>
        </w:rPr>
        <w:t xml:space="preserve">: Daniel Aalto, 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p>
    <w:p w14:paraId="0B99350D"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 What is included in Management and Administration? </w:t>
      </w:r>
    </w:p>
    <w:p w14:paraId="0F94F896"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Insurance, maintenance, repairs. Manse repairs can come from the general account and Church repairs can come from Casino funds. </w:t>
      </w:r>
    </w:p>
    <w:p w14:paraId="61114332"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Valerie Sorenson – I can see under professional expenses a lot of funds spent vs budget, </w:t>
      </w:r>
      <w:proofErr w:type="gramStart"/>
      <w:r w:rsidRPr="003C6429">
        <w:rPr>
          <w:rFonts w:ascii="Arial" w:hAnsi="Arial" w:cs="Arial"/>
          <w:sz w:val="22"/>
          <w:szCs w:val="22"/>
        </w:rPr>
        <w:t>Is</w:t>
      </w:r>
      <w:proofErr w:type="gramEnd"/>
      <w:r w:rsidRPr="003C6429">
        <w:rPr>
          <w:rFonts w:ascii="Arial" w:hAnsi="Arial" w:cs="Arial"/>
          <w:sz w:val="22"/>
          <w:szCs w:val="22"/>
        </w:rPr>
        <w:t xml:space="preserve"> that for the paster moving? </w:t>
      </w:r>
    </w:p>
    <w:p w14:paraId="6E4BB18C"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 Yes, we </w:t>
      </w:r>
      <w:proofErr w:type="gramStart"/>
      <w:r w:rsidRPr="003C6429">
        <w:rPr>
          <w:rFonts w:ascii="Arial" w:hAnsi="Arial" w:cs="Arial"/>
          <w:sz w:val="22"/>
          <w:szCs w:val="22"/>
        </w:rPr>
        <w:t>have to</w:t>
      </w:r>
      <w:proofErr w:type="gramEnd"/>
      <w:r w:rsidRPr="003C6429">
        <w:rPr>
          <w:rFonts w:ascii="Arial" w:hAnsi="Arial" w:cs="Arial"/>
          <w:sz w:val="22"/>
          <w:szCs w:val="22"/>
        </w:rPr>
        <w:t xml:space="preserve"> pay full moving expenses. 50% of other expenses are the church’s responsibility. Interim pastors rent a car and pay the insurance for the rental and are reimbursed by the church thru DDKU. </w:t>
      </w:r>
    </w:p>
    <w:p w14:paraId="68E746A3"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Eric </w:t>
      </w:r>
      <w:proofErr w:type="spellStart"/>
      <w:r w:rsidRPr="003C6429">
        <w:rPr>
          <w:rFonts w:ascii="Arial" w:hAnsi="Arial" w:cs="Arial"/>
          <w:sz w:val="22"/>
          <w:szCs w:val="22"/>
        </w:rPr>
        <w:t>Wildenhoff</w:t>
      </w:r>
      <w:proofErr w:type="spellEnd"/>
      <w:r w:rsidRPr="003C6429">
        <w:rPr>
          <w:rFonts w:ascii="Arial" w:hAnsi="Arial" w:cs="Arial"/>
          <w:sz w:val="22"/>
          <w:szCs w:val="22"/>
        </w:rPr>
        <w:t xml:space="preserve"> – What does Operation Friendship go under? </w:t>
      </w:r>
    </w:p>
    <w:p w14:paraId="0B8DC1F2"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Answer (Bent) – Charitable activities</w:t>
      </w:r>
    </w:p>
    <w:p w14:paraId="58561583"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Proposed Special Budget for 2025</w:t>
      </w:r>
    </w:p>
    <w:p w14:paraId="7984300F"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Motion to accept: Suzanne Reid, 2</w:t>
      </w:r>
      <w:r w:rsidRPr="003C6429">
        <w:rPr>
          <w:rFonts w:ascii="Arial" w:hAnsi="Arial" w:cs="Arial"/>
          <w:sz w:val="22"/>
          <w:szCs w:val="22"/>
          <w:vertAlign w:val="superscript"/>
        </w:rPr>
        <w:t>nd</w:t>
      </w:r>
      <w:r w:rsidRPr="003C6429">
        <w:rPr>
          <w:rFonts w:ascii="Arial" w:hAnsi="Arial" w:cs="Arial"/>
          <w:sz w:val="22"/>
          <w:szCs w:val="22"/>
        </w:rPr>
        <w:t xml:space="preserve"> Karen </w:t>
      </w:r>
      <w:proofErr w:type="spellStart"/>
      <w:r w:rsidRPr="003C6429">
        <w:rPr>
          <w:rFonts w:ascii="Arial" w:hAnsi="Arial" w:cs="Arial"/>
          <w:sz w:val="22"/>
          <w:szCs w:val="22"/>
        </w:rPr>
        <w:t>Kosman</w:t>
      </w:r>
      <w:proofErr w:type="spellEnd"/>
      <w:r w:rsidRPr="003C6429">
        <w:rPr>
          <w:rFonts w:ascii="Arial" w:hAnsi="Arial" w:cs="Arial"/>
          <w:sz w:val="22"/>
          <w:szCs w:val="22"/>
        </w:rPr>
        <w:t>, All in favor</w:t>
      </w:r>
    </w:p>
    <w:p w14:paraId="5F3497BF"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 Interior design and functional equipment. Does that include video systems? </w:t>
      </w:r>
    </w:p>
    <w:p w14:paraId="7FAE7497"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 Yes. Any equipment for functional requirements. </w:t>
      </w:r>
    </w:p>
    <w:p w14:paraId="62BBCEDF"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Valerie Sorenson – What is Artistic Development and Spiritual Enrichment for?</w:t>
      </w:r>
    </w:p>
    <w:p w14:paraId="59FC3154"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Answer (Daniel A) – example: piano purchase or choir training.</w:t>
      </w:r>
    </w:p>
    <w:p w14:paraId="3AFD4812"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 Is the exterior painting and waterproofing related to the east wall/stained glass? Is that project completed?</w:t>
      </w:r>
    </w:p>
    <w:p w14:paraId="21C2AB3D"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 </w:t>
      </w:r>
      <w:proofErr w:type="gramStart"/>
      <w:r w:rsidRPr="003C6429">
        <w:rPr>
          <w:rFonts w:ascii="Arial" w:hAnsi="Arial" w:cs="Arial"/>
          <w:sz w:val="22"/>
          <w:szCs w:val="22"/>
        </w:rPr>
        <w:t>Yes</w:t>
      </w:r>
      <w:proofErr w:type="gramEnd"/>
      <w:r w:rsidRPr="003C6429">
        <w:rPr>
          <w:rFonts w:ascii="Arial" w:hAnsi="Arial" w:cs="Arial"/>
          <w:sz w:val="22"/>
          <w:szCs w:val="22"/>
        </w:rPr>
        <w:t xml:space="preserve"> that project is complete. This is for fixing flashing, caulking, cracks in plaster, and waterproofing the plaster. When we did the </w:t>
      </w:r>
      <w:proofErr w:type="gramStart"/>
      <w:r w:rsidRPr="003C6429">
        <w:rPr>
          <w:rFonts w:ascii="Arial" w:hAnsi="Arial" w:cs="Arial"/>
          <w:sz w:val="22"/>
          <w:szCs w:val="22"/>
        </w:rPr>
        <w:t>window</w:t>
      </w:r>
      <w:proofErr w:type="gramEnd"/>
      <w:r w:rsidRPr="003C6429">
        <w:rPr>
          <w:rFonts w:ascii="Arial" w:hAnsi="Arial" w:cs="Arial"/>
          <w:sz w:val="22"/>
          <w:szCs w:val="22"/>
        </w:rPr>
        <w:t xml:space="preserve"> we found the need to protect the rest of the church.</w:t>
      </w:r>
    </w:p>
    <w:p w14:paraId="44300EB0" w14:textId="74D2DE98"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Kirsten </w:t>
      </w:r>
      <w:proofErr w:type="spellStart"/>
      <w:r w:rsidRPr="003C6429">
        <w:rPr>
          <w:rFonts w:ascii="Arial" w:hAnsi="Arial" w:cs="Arial"/>
          <w:sz w:val="22"/>
          <w:szCs w:val="22"/>
        </w:rPr>
        <w:t>Thor</w:t>
      </w:r>
      <w:r w:rsidR="00506D52">
        <w:rPr>
          <w:rFonts w:ascii="Arial" w:hAnsi="Arial" w:cs="Arial"/>
          <w:sz w:val="22"/>
          <w:szCs w:val="22"/>
        </w:rPr>
        <w:t>up</w:t>
      </w:r>
      <w:proofErr w:type="spellEnd"/>
      <w:r w:rsidRPr="003C6429">
        <w:rPr>
          <w:rFonts w:ascii="Arial" w:hAnsi="Arial" w:cs="Arial"/>
          <w:sz w:val="22"/>
          <w:szCs w:val="22"/>
        </w:rPr>
        <w:t xml:space="preserve"> – Is the pastor limited in the amount of moving expenses. </w:t>
      </w:r>
    </w:p>
    <w:p w14:paraId="02B05361"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 Unaware of any limits. DDKU </w:t>
      </w:r>
      <w:proofErr w:type="gramStart"/>
      <w:r w:rsidRPr="003C6429">
        <w:rPr>
          <w:rFonts w:ascii="Arial" w:hAnsi="Arial" w:cs="Arial"/>
          <w:sz w:val="22"/>
          <w:szCs w:val="22"/>
        </w:rPr>
        <w:t>makes arrangements</w:t>
      </w:r>
      <w:proofErr w:type="gramEnd"/>
      <w:r w:rsidRPr="003C6429">
        <w:rPr>
          <w:rFonts w:ascii="Arial" w:hAnsi="Arial" w:cs="Arial"/>
          <w:sz w:val="22"/>
          <w:szCs w:val="22"/>
        </w:rPr>
        <w:t xml:space="preserve">. </w:t>
      </w:r>
    </w:p>
    <w:p w14:paraId="417B50C2"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Randi – Can we add bigger light bulbs out front? </w:t>
      </w:r>
    </w:p>
    <w:p w14:paraId="32D5F5E0"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Answer (Bent) – I think we can do that. </w:t>
      </w:r>
    </w:p>
    <w:p w14:paraId="55466339"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Note from Bent – Danish service attendance is down between 2023 and 2024. Refer to reports. </w:t>
      </w:r>
    </w:p>
    <w:p w14:paraId="08595B2D"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Election of Church Board Members</w:t>
      </w:r>
    </w:p>
    <w:p w14:paraId="670B7C2D"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Outgoing Board Members</w:t>
      </w:r>
    </w:p>
    <w:p w14:paraId="3EA7B858"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President – </w:t>
      </w: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w:t>
      </w:r>
    </w:p>
    <w:p w14:paraId="4357D452"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Board Members – Daniel Aalto, Christopher Sorenson, </w:t>
      </w:r>
      <w:proofErr w:type="spellStart"/>
      <w:r w:rsidRPr="003C6429">
        <w:rPr>
          <w:rFonts w:ascii="Arial" w:hAnsi="Arial" w:cs="Arial"/>
          <w:sz w:val="22"/>
          <w:szCs w:val="22"/>
        </w:rPr>
        <w:t>Lene</w:t>
      </w:r>
      <w:proofErr w:type="spellEnd"/>
      <w:r w:rsidRPr="003C6429">
        <w:rPr>
          <w:rFonts w:ascii="Arial" w:hAnsi="Arial" w:cs="Arial"/>
          <w:sz w:val="22"/>
          <w:szCs w:val="22"/>
        </w:rPr>
        <w:t xml:space="preserve"> Nielsen</w:t>
      </w:r>
    </w:p>
    <w:p w14:paraId="1B792B27"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nominates </w:t>
      </w: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 for President (Nom accepted)</w:t>
      </w:r>
    </w:p>
    <w:p w14:paraId="12793716"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xml:space="preserve">: Eric </w:t>
      </w:r>
      <w:proofErr w:type="spellStart"/>
      <w:r w:rsidRPr="003C6429">
        <w:rPr>
          <w:rFonts w:ascii="Arial" w:hAnsi="Arial" w:cs="Arial"/>
          <w:sz w:val="22"/>
          <w:szCs w:val="22"/>
        </w:rPr>
        <w:t>Wildenhoff</w:t>
      </w:r>
      <w:proofErr w:type="spellEnd"/>
    </w:p>
    <w:p w14:paraId="4F42F825"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 elected by acclamation</w:t>
      </w:r>
    </w:p>
    <w:p w14:paraId="57368346"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Kirsten Olsen nominated Daniel Aalto as Board Member (Nom accepted)</w:t>
      </w:r>
    </w:p>
    <w:p w14:paraId="6156FA7B"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Inge Andersen</w:t>
      </w:r>
    </w:p>
    <w:p w14:paraId="60D429A8"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All in favor – Daniel Aalto elected as Board Member</w:t>
      </w:r>
    </w:p>
    <w:p w14:paraId="464EFE3A"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 nominates </w:t>
      </w:r>
      <w:proofErr w:type="spellStart"/>
      <w:r w:rsidRPr="003C6429">
        <w:rPr>
          <w:rFonts w:ascii="Arial" w:hAnsi="Arial" w:cs="Arial"/>
          <w:sz w:val="22"/>
          <w:szCs w:val="22"/>
        </w:rPr>
        <w:t>Lene</w:t>
      </w:r>
      <w:proofErr w:type="spellEnd"/>
      <w:r w:rsidRPr="003C6429">
        <w:rPr>
          <w:rFonts w:ascii="Arial" w:hAnsi="Arial" w:cs="Arial"/>
          <w:sz w:val="22"/>
          <w:szCs w:val="22"/>
        </w:rPr>
        <w:t xml:space="preserve"> Nielsen as Board Member (Nom Accepted via letter of intent)</w:t>
      </w:r>
    </w:p>
    <w:p w14:paraId="5F7BDBFF"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xml:space="preserve">: Daniel Aalto </w:t>
      </w:r>
    </w:p>
    <w:p w14:paraId="2DB3B92D" w14:textId="0DC83E3A"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r w:rsidRPr="003C6429">
        <w:rPr>
          <w:rFonts w:ascii="Arial" w:hAnsi="Arial" w:cs="Arial"/>
          <w:sz w:val="22"/>
          <w:szCs w:val="22"/>
        </w:rPr>
        <w:t xml:space="preserve"> – </w:t>
      </w:r>
      <w:proofErr w:type="spellStart"/>
      <w:r w:rsidRPr="003C6429">
        <w:rPr>
          <w:rFonts w:ascii="Arial" w:hAnsi="Arial" w:cs="Arial"/>
          <w:sz w:val="22"/>
          <w:szCs w:val="22"/>
        </w:rPr>
        <w:t>Lene</w:t>
      </w:r>
      <w:proofErr w:type="spellEnd"/>
      <w:r w:rsidRPr="003C6429">
        <w:rPr>
          <w:rFonts w:ascii="Arial" w:hAnsi="Arial" w:cs="Arial"/>
          <w:sz w:val="22"/>
          <w:szCs w:val="22"/>
        </w:rPr>
        <w:t xml:space="preserve"> Nielsen elected as Board Member</w:t>
      </w:r>
    </w:p>
    <w:p w14:paraId="62D3D0A2"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Election of Auditors</w:t>
      </w:r>
    </w:p>
    <w:p w14:paraId="72F7B628"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lastRenderedPageBreak/>
        <w:t xml:space="preserve">Outgoing auditor – Jeanna </w:t>
      </w:r>
      <w:proofErr w:type="spellStart"/>
      <w:r w:rsidRPr="003C6429">
        <w:rPr>
          <w:rFonts w:ascii="Arial" w:hAnsi="Arial" w:cs="Arial"/>
          <w:sz w:val="22"/>
          <w:szCs w:val="22"/>
        </w:rPr>
        <w:t>Baty</w:t>
      </w:r>
      <w:proofErr w:type="spellEnd"/>
    </w:p>
    <w:p w14:paraId="24141E89"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 nominates 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as Auditor (Nom accepted)</w:t>
      </w:r>
    </w:p>
    <w:p w14:paraId="32E426F1"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Daniel Aalto</w:t>
      </w:r>
    </w:p>
    <w:p w14:paraId="75B6B5BA"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elected by acclamation for 2 years</w:t>
      </w:r>
    </w:p>
    <w:p w14:paraId="7D669A07"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Election of the Pastoral Selection Committee</w:t>
      </w:r>
    </w:p>
    <w:p w14:paraId="642FE950"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Outgoing – Jeanna </w:t>
      </w:r>
      <w:proofErr w:type="spellStart"/>
      <w:r w:rsidRPr="003C6429">
        <w:rPr>
          <w:rFonts w:ascii="Arial" w:hAnsi="Arial" w:cs="Arial"/>
          <w:sz w:val="22"/>
          <w:szCs w:val="22"/>
        </w:rPr>
        <w:t>Baty</w:t>
      </w:r>
      <w:proofErr w:type="spellEnd"/>
    </w:p>
    <w:p w14:paraId="1D169C20"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Inge Andersen nominates Jeanna </w:t>
      </w:r>
      <w:proofErr w:type="spellStart"/>
      <w:r w:rsidRPr="003C6429">
        <w:rPr>
          <w:rFonts w:ascii="Arial" w:hAnsi="Arial" w:cs="Arial"/>
          <w:sz w:val="22"/>
          <w:szCs w:val="22"/>
        </w:rPr>
        <w:t>Baty</w:t>
      </w:r>
      <w:proofErr w:type="spellEnd"/>
    </w:p>
    <w:p w14:paraId="077026FC"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xml:space="preserve">: </w:t>
      </w:r>
      <w:proofErr w:type="spellStart"/>
      <w:r w:rsidRPr="003C6429">
        <w:rPr>
          <w:rFonts w:ascii="Arial" w:hAnsi="Arial" w:cs="Arial"/>
          <w:sz w:val="22"/>
          <w:szCs w:val="22"/>
        </w:rPr>
        <w:t>Eija</w:t>
      </w:r>
      <w:proofErr w:type="spellEnd"/>
      <w:r w:rsidRPr="003C6429">
        <w:rPr>
          <w:rFonts w:ascii="Arial" w:hAnsi="Arial" w:cs="Arial"/>
          <w:sz w:val="22"/>
          <w:szCs w:val="22"/>
        </w:rPr>
        <w:t xml:space="preserve"> Aalto</w:t>
      </w:r>
    </w:p>
    <w:p w14:paraId="74943D3A"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elected by acclamation for 3 years</w:t>
      </w:r>
    </w:p>
    <w:p w14:paraId="75FDD64C"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 xml:space="preserve">New Business </w:t>
      </w:r>
    </w:p>
    <w:p w14:paraId="2613281C"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Presentation of proposed revised constitution and bylaws.</w:t>
      </w:r>
    </w:p>
    <w:p w14:paraId="47F66F72"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Explanation given by </w:t>
      </w:r>
      <w:proofErr w:type="spellStart"/>
      <w:r w:rsidRPr="003C6429">
        <w:rPr>
          <w:rFonts w:ascii="Arial" w:hAnsi="Arial" w:cs="Arial"/>
          <w:sz w:val="22"/>
          <w:szCs w:val="22"/>
        </w:rPr>
        <w:t>Dorrit</w:t>
      </w:r>
      <w:proofErr w:type="spellEnd"/>
      <w:r w:rsidRPr="003C6429">
        <w:rPr>
          <w:rFonts w:ascii="Arial" w:hAnsi="Arial" w:cs="Arial"/>
          <w:sz w:val="22"/>
          <w:szCs w:val="22"/>
        </w:rPr>
        <w:t xml:space="preserve"> Morrow. Refer to proposed bylaw changes document.</w:t>
      </w:r>
    </w:p>
    <w:p w14:paraId="541E47DF"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Motion to accept proposed changes to constitution and bylaws made by Kirsten Olsen.</w:t>
      </w:r>
    </w:p>
    <w:p w14:paraId="28B81F96" w14:textId="77777777"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Alice Nickel</w:t>
      </w:r>
    </w:p>
    <w:p w14:paraId="3AA094B6" w14:textId="5607F27D"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 xml:space="preserve">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r w:rsidRPr="003C6429">
        <w:rPr>
          <w:rFonts w:ascii="Arial" w:hAnsi="Arial" w:cs="Arial"/>
          <w:sz w:val="22"/>
          <w:szCs w:val="22"/>
        </w:rPr>
        <w:t xml:space="preserve"> – Motion carried</w:t>
      </w:r>
    </w:p>
    <w:p w14:paraId="3D75CE14"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Calling of new pastor</w:t>
      </w:r>
    </w:p>
    <w:p w14:paraId="6B6FA570"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Jeanna </w:t>
      </w:r>
      <w:proofErr w:type="spellStart"/>
      <w:r w:rsidRPr="003C6429">
        <w:rPr>
          <w:rFonts w:ascii="Arial" w:hAnsi="Arial" w:cs="Arial"/>
          <w:sz w:val="22"/>
          <w:szCs w:val="22"/>
        </w:rPr>
        <w:t>Baty</w:t>
      </w:r>
      <w:proofErr w:type="spellEnd"/>
      <w:r w:rsidRPr="003C6429">
        <w:rPr>
          <w:rFonts w:ascii="Arial" w:hAnsi="Arial" w:cs="Arial"/>
          <w:sz w:val="22"/>
          <w:szCs w:val="22"/>
        </w:rPr>
        <w:t xml:space="preserve"> advised of the process of finding a new pastor. Difficulties due to pastor shortages. Interim pastors have been provided, thankfully. The position is posted by </w:t>
      </w:r>
      <w:proofErr w:type="gramStart"/>
      <w:r w:rsidRPr="003C6429">
        <w:rPr>
          <w:rFonts w:ascii="Arial" w:hAnsi="Arial" w:cs="Arial"/>
          <w:sz w:val="22"/>
          <w:szCs w:val="22"/>
        </w:rPr>
        <w:t>DDKU</w:t>
      </w:r>
      <w:proofErr w:type="gramEnd"/>
      <w:r w:rsidRPr="003C6429">
        <w:rPr>
          <w:rFonts w:ascii="Arial" w:hAnsi="Arial" w:cs="Arial"/>
          <w:sz w:val="22"/>
          <w:szCs w:val="22"/>
        </w:rPr>
        <w:t xml:space="preserve"> but a long period of time passed before an interested party applied. Several reviews and discussions occurred, </w:t>
      </w:r>
      <w:proofErr w:type="gramStart"/>
      <w:r w:rsidRPr="003C6429">
        <w:rPr>
          <w:rFonts w:ascii="Arial" w:hAnsi="Arial" w:cs="Arial"/>
          <w:sz w:val="22"/>
          <w:szCs w:val="22"/>
        </w:rPr>
        <w:t>We</w:t>
      </w:r>
      <w:proofErr w:type="gramEnd"/>
      <w:r w:rsidRPr="003C6429">
        <w:rPr>
          <w:rFonts w:ascii="Arial" w:hAnsi="Arial" w:cs="Arial"/>
          <w:sz w:val="22"/>
          <w:szCs w:val="22"/>
        </w:rPr>
        <w:t xml:space="preserve"> are now 97.5% sure we have a successful candidate but we are waiting on the Danish Government re pension negotiations. Hoping to have an answer next week. If all works </w:t>
      </w:r>
      <w:proofErr w:type="gramStart"/>
      <w:r w:rsidRPr="003C6429">
        <w:rPr>
          <w:rFonts w:ascii="Arial" w:hAnsi="Arial" w:cs="Arial"/>
          <w:sz w:val="22"/>
          <w:szCs w:val="22"/>
        </w:rPr>
        <w:t>out</w:t>
      </w:r>
      <w:proofErr w:type="gramEnd"/>
      <w:r w:rsidRPr="003C6429">
        <w:rPr>
          <w:rFonts w:ascii="Arial" w:hAnsi="Arial" w:cs="Arial"/>
          <w:sz w:val="22"/>
          <w:szCs w:val="22"/>
        </w:rPr>
        <w:t xml:space="preserve"> we hope to have a new permanent pastor in the fall. Cannot provide names or info due to privacy constraints. </w:t>
      </w:r>
    </w:p>
    <w:p w14:paraId="352AA12A"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Bent – Is there a change in the way the pastor is compensated or just the pension? </w:t>
      </w:r>
    </w:p>
    <w:p w14:paraId="3F759C41" w14:textId="77777777" w:rsidR="003C6429" w:rsidRPr="003C6429" w:rsidRDefault="003C6429" w:rsidP="003C6429">
      <w:pPr>
        <w:pStyle w:val="ListParagraph"/>
        <w:numPr>
          <w:ilvl w:val="3"/>
          <w:numId w:val="8"/>
        </w:numPr>
        <w:spacing w:after="160" w:line="276" w:lineRule="auto"/>
        <w:rPr>
          <w:rFonts w:ascii="Arial" w:hAnsi="Arial" w:cs="Arial"/>
          <w:sz w:val="22"/>
          <w:szCs w:val="22"/>
        </w:rPr>
      </w:pPr>
      <w:r w:rsidRPr="003C6429">
        <w:rPr>
          <w:rFonts w:ascii="Arial" w:hAnsi="Arial" w:cs="Arial"/>
          <w:sz w:val="22"/>
          <w:szCs w:val="22"/>
        </w:rPr>
        <w:t xml:space="preserve">Answer (Jeanna) – No change to how salary is </w:t>
      </w:r>
      <w:proofErr w:type="gramStart"/>
      <w:r w:rsidRPr="003C6429">
        <w:rPr>
          <w:rFonts w:ascii="Arial" w:hAnsi="Arial" w:cs="Arial"/>
          <w:sz w:val="22"/>
          <w:szCs w:val="22"/>
        </w:rPr>
        <w:t>paid</w:t>
      </w:r>
      <w:proofErr w:type="gramEnd"/>
      <w:r w:rsidRPr="003C6429">
        <w:rPr>
          <w:rFonts w:ascii="Arial" w:hAnsi="Arial" w:cs="Arial"/>
          <w:sz w:val="22"/>
          <w:szCs w:val="22"/>
        </w:rPr>
        <w:t xml:space="preserve"> and the scale is similar to our last pastor. Pension is different as based on being in Denmark vs overseas. This is being </w:t>
      </w:r>
      <w:proofErr w:type="gramStart"/>
      <w:r w:rsidRPr="003C6429">
        <w:rPr>
          <w:rFonts w:ascii="Arial" w:hAnsi="Arial" w:cs="Arial"/>
          <w:sz w:val="22"/>
          <w:szCs w:val="22"/>
        </w:rPr>
        <w:t>looked into</w:t>
      </w:r>
      <w:proofErr w:type="gramEnd"/>
      <w:r w:rsidRPr="003C6429">
        <w:rPr>
          <w:rFonts w:ascii="Arial" w:hAnsi="Arial" w:cs="Arial"/>
          <w:sz w:val="22"/>
          <w:szCs w:val="22"/>
        </w:rPr>
        <w:t xml:space="preserve"> to ensure we have correct numbers for how we disburse. </w:t>
      </w:r>
    </w:p>
    <w:p w14:paraId="1DF834D8" w14:textId="77777777" w:rsidR="003C6429" w:rsidRPr="003C6429" w:rsidRDefault="003C6429" w:rsidP="003C6429">
      <w:pPr>
        <w:pStyle w:val="ListParagraph"/>
        <w:numPr>
          <w:ilvl w:val="0"/>
          <w:numId w:val="8"/>
        </w:numPr>
        <w:spacing w:after="160" w:line="276" w:lineRule="auto"/>
        <w:rPr>
          <w:rFonts w:ascii="Arial" w:hAnsi="Arial" w:cs="Arial"/>
          <w:sz w:val="22"/>
          <w:szCs w:val="22"/>
        </w:rPr>
      </w:pPr>
      <w:r w:rsidRPr="003C6429">
        <w:rPr>
          <w:rFonts w:ascii="Arial" w:hAnsi="Arial" w:cs="Arial"/>
          <w:sz w:val="22"/>
          <w:szCs w:val="22"/>
        </w:rPr>
        <w:t xml:space="preserve">Review of minutes – Angela </w:t>
      </w:r>
      <w:proofErr w:type="spellStart"/>
      <w:r w:rsidRPr="003C6429">
        <w:rPr>
          <w:rFonts w:ascii="Arial" w:hAnsi="Arial" w:cs="Arial"/>
          <w:sz w:val="22"/>
          <w:szCs w:val="22"/>
        </w:rPr>
        <w:t>Moroz</w:t>
      </w:r>
      <w:proofErr w:type="spellEnd"/>
    </w:p>
    <w:p w14:paraId="56100408" w14:textId="77777777"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Motion to accept minutes made by Suzanne Reid</w:t>
      </w:r>
    </w:p>
    <w:p w14:paraId="3F777E46" w14:textId="77777777"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2</w:t>
      </w:r>
      <w:r w:rsidRPr="003C6429">
        <w:rPr>
          <w:rFonts w:ascii="Arial" w:hAnsi="Arial" w:cs="Arial"/>
          <w:sz w:val="22"/>
          <w:szCs w:val="22"/>
          <w:vertAlign w:val="superscript"/>
        </w:rPr>
        <w:t>nd</w:t>
      </w:r>
      <w:r w:rsidRPr="003C6429">
        <w:rPr>
          <w:rFonts w:ascii="Arial" w:hAnsi="Arial" w:cs="Arial"/>
          <w:sz w:val="22"/>
          <w:szCs w:val="22"/>
        </w:rPr>
        <w:t>: Randi M</w:t>
      </w:r>
    </w:p>
    <w:p w14:paraId="66341553" w14:textId="09EE80D4" w:rsidR="003C6429" w:rsidRPr="003C6429" w:rsidRDefault="003C6429" w:rsidP="003C6429">
      <w:pPr>
        <w:pStyle w:val="ListParagraph"/>
        <w:numPr>
          <w:ilvl w:val="2"/>
          <w:numId w:val="8"/>
        </w:numPr>
        <w:spacing w:after="160" w:line="276" w:lineRule="auto"/>
        <w:rPr>
          <w:rFonts w:ascii="Arial" w:hAnsi="Arial" w:cs="Arial"/>
          <w:sz w:val="22"/>
          <w:szCs w:val="22"/>
        </w:rPr>
      </w:pPr>
      <w:r w:rsidRPr="003C6429">
        <w:rPr>
          <w:rFonts w:ascii="Arial" w:hAnsi="Arial" w:cs="Arial"/>
          <w:sz w:val="22"/>
          <w:szCs w:val="22"/>
        </w:rPr>
        <w:t xml:space="preserve">All in </w:t>
      </w:r>
      <w:proofErr w:type="spellStart"/>
      <w:r w:rsidRPr="003C6429">
        <w:rPr>
          <w:rFonts w:ascii="Arial" w:hAnsi="Arial" w:cs="Arial"/>
          <w:sz w:val="22"/>
          <w:szCs w:val="22"/>
        </w:rPr>
        <w:t>favo</w:t>
      </w:r>
      <w:r>
        <w:rPr>
          <w:rFonts w:ascii="Arial" w:hAnsi="Arial" w:cs="Arial"/>
          <w:sz w:val="22"/>
          <w:szCs w:val="22"/>
        </w:rPr>
        <w:t>u</w:t>
      </w:r>
      <w:r w:rsidRPr="003C6429">
        <w:rPr>
          <w:rFonts w:ascii="Arial" w:hAnsi="Arial" w:cs="Arial"/>
          <w:sz w:val="22"/>
          <w:szCs w:val="22"/>
        </w:rPr>
        <w:t>r</w:t>
      </w:r>
      <w:proofErr w:type="spellEnd"/>
      <w:r w:rsidRPr="003C6429">
        <w:rPr>
          <w:rFonts w:ascii="Arial" w:hAnsi="Arial" w:cs="Arial"/>
          <w:sz w:val="22"/>
          <w:szCs w:val="22"/>
        </w:rPr>
        <w:t xml:space="preserve"> – Minutes accepted</w:t>
      </w:r>
    </w:p>
    <w:p w14:paraId="7722FF72" w14:textId="42205A42" w:rsidR="003C6429" w:rsidRPr="003C6429" w:rsidRDefault="003C6429" w:rsidP="003C6429">
      <w:pPr>
        <w:pStyle w:val="ListParagraph"/>
        <w:numPr>
          <w:ilvl w:val="1"/>
          <w:numId w:val="8"/>
        </w:numPr>
        <w:spacing w:after="160" w:line="276" w:lineRule="auto"/>
        <w:rPr>
          <w:rFonts w:ascii="Arial" w:hAnsi="Arial" w:cs="Arial"/>
          <w:sz w:val="22"/>
          <w:szCs w:val="22"/>
        </w:rPr>
      </w:pPr>
      <w:r w:rsidRPr="003C6429">
        <w:rPr>
          <w:rFonts w:ascii="Arial" w:hAnsi="Arial" w:cs="Arial"/>
          <w:sz w:val="22"/>
          <w:szCs w:val="22"/>
        </w:rPr>
        <w:t xml:space="preserve">Thanks to Birgit for the lovely pork roast provided for the meeting. </w:t>
      </w:r>
    </w:p>
    <w:p w14:paraId="14AEA0A4" w14:textId="77777777" w:rsidR="003C6429" w:rsidRPr="003C6429" w:rsidRDefault="003C6429" w:rsidP="003C6429">
      <w:pPr>
        <w:spacing w:line="276" w:lineRule="auto"/>
        <w:rPr>
          <w:rFonts w:ascii="Arial" w:hAnsi="Arial" w:cs="Arial"/>
          <w:sz w:val="22"/>
          <w:szCs w:val="22"/>
        </w:rPr>
      </w:pPr>
      <w:r w:rsidRPr="003C6429">
        <w:rPr>
          <w:rFonts w:ascii="Arial" w:hAnsi="Arial" w:cs="Arial"/>
          <w:sz w:val="22"/>
          <w:szCs w:val="22"/>
        </w:rPr>
        <w:t xml:space="preserve">Adjournment </w:t>
      </w:r>
    </w:p>
    <w:p w14:paraId="0A558088" w14:textId="77777777" w:rsidR="003C6429" w:rsidRPr="003C6429" w:rsidRDefault="003C6429" w:rsidP="003C6429">
      <w:pPr>
        <w:spacing w:line="276" w:lineRule="auto"/>
        <w:rPr>
          <w:rFonts w:ascii="Arial" w:hAnsi="Arial" w:cs="Arial"/>
          <w:sz w:val="22"/>
          <w:szCs w:val="22"/>
        </w:rPr>
      </w:pPr>
      <w:r w:rsidRPr="003C6429">
        <w:rPr>
          <w:rFonts w:ascii="Arial" w:hAnsi="Arial" w:cs="Arial"/>
          <w:sz w:val="22"/>
          <w:szCs w:val="22"/>
        </w:rPr>
        <w:t>Motion made by Inge Andersen, 2</w:t>
      </w:r>
      <w:r w:rsidRPr="003C6429">
        <w:rPr>
          <w:rFonts w:ascii="Arial" w:hAnsi="Arial" w:cs="Arial"/>
          <w:sz w:val="22"/>
          <w:szCs w:val="22"/>
          <w:vertAlign w:val="superscript"/>
        </w:rPr>
        <w:t>nd</w:t>
      </w:r>
      <w:r w:rsidRPr="003C6429">
        <w:rPr>
          <w:rFonts w:ascii="Arial" w:hAnsi="Arial" w:cs="Arial"/>
          <w:sz w:val="22"/>
          <w:szCs w:val="22"/>
        </w:rPr>
        <w:t xml:space="preserve">: Alice Nickel, Meeting adjourned at 2:17 pm. </w:t>
      </w:r>
    </w:p>
    <w:p w14:paraId="7FDDEFE3" w14:textId="77777777" w:rsidR="00C5738D" w:rsidRPr="003C6429" w:rsidRDefault="00C5738D" w:rsidP="003C6429">
      <w:pPr>
        <w:spacing w:line="276" w:lineRule="auto"/>
        <w:rPr>
          <w:rFonts w:ascii="Arial" w:hAnsi="Arial" w:cs="Arial"/>
          <w:bCs/>
          <w:sz w:val="22"/>
          <w:szCs w:val="22"/>
        </w:rPr>
      </w:pPr>
    </w:p>
    <w:p w14:paraId="0704DB99" w14:textId="77777777" w:rsidR="00C5738D" w:rsidRDefault="00C5738D" w:rsidP="00135083">
      <w:pPr>
        <w:rPr>
          <w:rFonts w:ascii="Bookman Old Style" w:hAnsi="Bookman Old Style" w:cs="Arial"/>
          <w:bCs/>
          <w:sz w:val="32"/>
          <w:szCs w:val="32"/>
        </w:rPr>
      </w:pPr>
    </w:p>
    <w:p w14:paraId="3CADC349" w14:textId="77777777" w:rsidR="00C5738D" w:rsidRDefault="00C5738D" w:rsidP="00135083">
      <w:pPr>
        <w:rPr>
          <w:rFonts w:ascii="Bookman Old Style" w:hAnsi="Bookman Old Style" w:cs="Arial"/>
          <w:bCs/>
          <w:sz w:val="32"/>
          <w:szCs w:val="32"/>
        </w:rPr>
      </w:pPr>
    </w:p>
    <w:p w14:paraId="62812029" w14:textId="77777777" w:rsidR="003C6429" w:rsidRDefault="003C6429" w:rsidP="00135083">
      <w:pPr>
        <w:rPr>
          <w:rFonts w:ascii="Bookman Old Style" w:hAnsi="Bookman Old Style" w:cs="Arial"/>
          <w:bCs/>
          <w:sz w:val="32"/>
          <w:szCs w:val="32"/>
        </w:rPr>
      </w:pPr>
    </w:p>
    <w:p w14:paraId="7697F0A5" w14:textId="446E9CC6" w:rsidR="00135083" w:rsidRPr="001D2319" w:rsidRDefault="001E30EF" w:rsidP="00135083">
      <w:pPr>
        <w:rPr>
          <w:rFonts w:ascii="Bookman Old Style" w:hAnsi="Bookman Old Style" w:cs="Arial"/>
          <w:bCs/>
          <w:sz w:val="32"/>
          <w:szCs w:val="32"/>
          <w:lang w:val="en-CA"/>
        </w:rPr>
      </w:pPr>
      <w:r>
        <w:rPr>
          <w:rFonts w:ascii="Bookman Old Style" w:hAnsi="Bookman Old Style" w:cs="Arial"/>
          <w:bCs/>
          <w:sz w:val="32"/>
          <w:szCs w:val="32"/>
        </w:rPr>
        <w:lastRenderedPageBreak/>
        <w:t>Danish Women’s Club Report to the Annual Meeting 20</w:t>
      </w:r>
      <w:r w:rsidR="00135083">
        <w:rPr>
          <w:rFonts w:ascii="Bookman Old Style" w:hAnsi="Bookman Old Style" w:cs="Arial"/>
          <w:bCs/>
          <w:sz w:val="32"/>
          <w:szCs w:val="32"/>
        </w:rPr>
        <w:t>2</w:t>
      </w:r>
      <w:r w:rsidR="00961FA3">
        <w:rPr>
          <w:rFonts w:ascii="Bookman Old Style" w:hAnsi="Bookman Old Style" w:cs="Arial"/>
          <w:bCs/>
          <w:sz w:val="32"/>
          <w:szCs w:val="32"/>
        </w:rPr>
        <w:t>5</w:t>
      </w:r>
    </w:p>
    <w:p w14:paraId="3DF7E38D" w14:textId="77777777" w:rsidR="00135083" w:rsidRDefault="00135083" w:rsidP="00C81720">
      <w:pPr>
        <w:spacing w:line="276" w:lineRule="auto"/>
        <w:rPr>
          <w:bCs/>
        </w:rPr>
      </w:pPr>
    </w:p>
    <w:p w14:paraId="419EC90C" w14:textId="77777777" w:rsidR="00961FA3" w:rsidRDefault="00961FA3" w:rsidP="00961FA3">
      <w:pPr>
        <w:spacing w:line="276" w:lineRule="auto"/>
        <w:rPr>
          <w:rFonts w:ascii="Arial" w:hAnsi="Arial" w:cs="Arial"/>
          <w:bCs/>
          <w:sz w:val="22"/>
          <w:szCs w:val="22"/>
        </w:rPr>
      </w:pPr>
      <w:r w:rsidRPr="00961FA3">
        <w:rPr>
          <w:rFonts w:ascii="Arial" w:hAnsi="Arial" w:cs="Arial"/>
          <w:bCs/>
          <w:sz w:val="22"/>
          <w:szCs w:val="22"/>
        </w:rPr>
        <w:t xml:space="preserve">This has been a busy year for the women volunteers of the Danish Women’s Group. During the Spring period, we welcomed Henriette Jessen and Birgit </w:t>
      </w:r>
      <w:proofErr w:type="spellStart"/>
      <w:r w:rsidRPr="00961FA3">
        <w:rPr>
          <w:rFonts w:ascii="Arial" w:hAnsi="Arial" w:cs="Arial"/>
          <w:bCs/>
          <w:sz w:val="22"/>
          <w:szCs w:val="22"/>
        </w:rPr>
        <w:t>Faarvang</w:t>
      </w:r>
      <w:proofErr w:type="spellEnd"/>
      <w:r w:rsidRPr="00961FA3">
        <w:rPr>
          <w:rFonts w:ascii="Arial" w:hAnsi="Arial" w:cs="Arial"/>
          <w:bCs/>
          <w:sz w:val="22"/>
          <w:szCs w:val="22"/>
        </w:rPr>
        <w:t xml:space="preserve">, the wives of the Interim Pastors at the time, to our working group. In September, our new Pastor Jane </w:t>
      </w:r>
      <w:proofErr w:type="spellStart"/>
      <w:r w:rsidRPr="00961FA3">
        <w:rPr>
          <w:rFonts w:ascii="Arial" w:hAnsi="Arial" w:cs="Arial"/>
          <w:bCs/>
          <w:sz w:val="22"/>
          <w:szCs w:val="22"/>
        </w:rPr>
        <w:t>Sognstrup</w:t>
      </w:r>
      <w:proofErr w:type="spellEnd"/>
      <w:r w:rsidRPr="00961FA3">
        <w:rPr>
          <w:rFonts w:ascii="Arial" w:hAnsi="Arial" w:cs="Arial"/>
          <w:bCs/>
          <w:sz w:val="22"/>
          <w:szCs w:val="22"/>
        </w:rPr>
        <w:t xml:space="preserve"> arrived and has been actively participating in activities. Although we have lost no members this year, </w:t>
      </w:r>
      <w:proofErr w:type="gramStart"/>
      <w:r w:rsidRPr="00961FA3">
        <w:rPr>
          <w:rFonts w:ascii="Arial" w:hAnsi="Arial" w:cs="Arial"/>
          <w:bCs/>
          <w:sz w:val="22"/>
          <w:szCs w:val="22"/>
        </w:rPr>
        <w:t>a number of</w:t>
      </w:r>
      <w:proofErr w:type="gramEnd"/>
      <w:r w:rsidRPr="00961FA3">
        <w:rPr>
          <w:rFonts w:ascii="Arial" w:hAnsi="Arial" w:cs="Arial"/>
          <w:bCs/>
          <w:sz w:val="22"/>
          <w:szCs w:val="22"/>
        </w:rPr>
        <w:t xml:space="preserve"> us are “getting on” and our energy is diminishing, so having new hands and faces is certainly helpful.</w:t>
      </w:r>
    </w:p>
    <w:p w14:paraId="51FF5378" w14:textId="77777777" w:rsidR="00961FA3" w:rsidRPr="00961FA3" w:rsidRDefault="00961FA3" w:rsidP="00961FA3">
      <w:pPr>
        <w:spacing w:line="276" w:lineRule="auto"/>
        <w:rPr>
          <w:rFonts w:ascii="Arial" w:hAnsi="Arial" w:cs="Arial"/>
          <w:bCs/>
          <w:sz w:val="10"/>
          <w:szCs w:val="10"/>
        </w:rPr>
      </w:pPr>
    </w:p>
    <w:p w14:paraId="0393A73C" w14:textId="77777777" w:rsidR="00961FA3" w:rsidRPr="00961FA3" w:rsidRDefault="00961FA3" w:rsidP="00961FA3">
      <w:pPr>
        <w:spacing w:line="276" w:lineRule="auto"/>
        <w:rPr>
          <w:rFonts w:ascii="Arial" w:hAnsi="Arial" w:cs="Arial"/>
          <w:bCs/>
          <w:sz w:val="22"/>
          <w:szCs w:val="22"/>
        </w:rPr>
      </w:pPr>
      <w:r w:rsidRPr="00961FA3">
        <w:rPr>
          <w:rFonts w:ascii="Arial" w:hAnsi="Arial" w:cs="Arial"/>
          <w:bCs/>
          <w:sz w:val="22"/>
          <w:szCs w:val="22"/>
        </w:rPr>
        <w:t>We managed to:</w:t>
      </w:r>
    </w:p>
    <w:p w14:paraId="5283530E" w14:textId="77777777"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 xml:space="preserve">host another fun-filled </w:t>
      </w:r>
      <w:proofErr w:type="spellStart"/>
      <w:r w:rsidRPr="00961FA3">
        <w:rPr>
          <w:rFonts w:ascii="Arial" w:hAnsi="Arial" w:cs="Arial"/>
          <w:bCs/>
          <w:sz w:val="22"/>
          <w:szCs w:val="22"/>
        </w:rPr>
        <w:t>Frikadeller</w:t>
      </w:r>
      <w:proofErr w:type="spellEnd"/>
      <w:r w:rsidRPr="00961FA3">
        <w:rPr>
          <w:rFonts w:ascii="Arial" w:hAnsi="Arial" w:cs="Arial"/>
          <w:bCs/>
          <w:sz w:val="22"/>
          <w:szCs w:val="22"/>
        </w:rPr>
        <w:t xml:space="preserve"> Supper and contest in late February, with Kirsten Olsen carrying off the “Gold Pan” award, yet again. This was a difficult choice for the judges, as there were so many delicious entries.</w:t>
      </w:r>
    </w:p>
    <w:p w14:paraId="13162B03" w14:textId="77777777"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In April, we enjoyed a productive workshop learning to make decorated Chocolate Marzipan Eggs for Easter. Subsequently these were all quickly sold on-line, with loaves of rye bread for which demand is always high.</w:t>
      </w:r>
    </w:p>
    <w:p w14:paraId="547CCD48" w14:textId="57AB2020"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 xml:space="preserve">In May, we took a break and enjoyed a lovely, sunny relaxed day down at the Danish Museum in Dickson. Several friends came along with us for the walks, talks and a delicious </w:t>
      </w:r>
      <w:proofErr w:type="spellStart"/>
      <w:r>
        <w:rPr>
          <w:rFonts w:ascii="Arial" w:hAnsi="Arial" w:cs="Arial"/>
          <w:bCs/>
          <w:sz w:val="22"/>
          <w:szCs w:val="22"/>
        </w:rPr>
        <w:t>s</w:t>
      </w:r>
      <w:r w:rsidRPr="00961FA3">
        <w:rPr>
          <w:rFonts w:ascii="Arial" w:hAnsi="Arial" w:cs="Arial"/>
          <w:bCs/>
          <w:sz w:val="22"/>
          <w:szCs w:val="22"/>
        </w:rPr>
        <w:t>mørrebrød</w:t>
      </w:r>
      <w:proofErr w:type="spellEnd"/>
      <w:r w:rsidRPr="00961FA3">
        <w:rPr>
          <w:rFonts w:ascii="Arial" w:hAnsi="Arial" w:cs="Arial"/>
          <w:bCs/>
          <w:sz w:val="22"/>
          <w:szCs w:val="22"/>
        </w:rPr>
        <w:t xml:space="preserve"> lunch. </w:t>
      </w:r>
    </w:p>
    <w:p w14:paraId="52DC3007" w14:textId="77777777"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In September, we began the season with a hearty and delicious lunch in the home of one of our members out in Parkland County…. a sunny Fall beginning to the winter’s activities.</w:t>
      </w:r>
    </w:p>
    <w:p w14:paraId="642B5375" w14:textId="77777777"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The Fall Harvest Dinner was our effort in early October, featuring both Duck and Turkey and all the fixings. It too was a sold-out success.</w:t>
      </w:r>
    </w:p>
    <w:p w14:paraId="6D2DA451" w14:textId="1B8E9191"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 xml:space="preserve">Finally, the Christmas Bazaar, our biggest event of the year, was held once again at the German Cultural Centre at the end of December. In addition to an On-line Bake sale beforehand, the Bazaar featured a long table of baked Danish Christmas goods, a Silent Auction with plentiful upscale items, a craft table and the usual delicious and generous choices of </w:t>
      </w:r>
      <w:proofErr w:type="spellStart"/>
      <w:r>
        <w:rPr>
          <w:rFonts w:ascii="Arial" w:hAnsi="Arial" w:cs="Arial"/>
          <w:bCs/>
          <w:sz w:val="22"/>
          <w:szCs w:val="22"/>
        </w:rPr>
        <w:t>s</w:t>
      </w:r>
      <w:r w:rsidRPr="00961FA3">
        <w:rPr>
          <w:rFonts w:ascii="Arial" w:hAnsi="Arial" w:cs="Arial"/>
          <w:bCs/>
          <w:sz w:val="22"/>
          <w:szCs w:val="22"/>
        </w:rPr>
        <w:t>mørrebrød</w:t>
      </w:r>
      <w:proofErr w:type="spellEnd"/>
      <w:r w:rsidRPr="00961FA3">
        <w:rPr>
          <w:rFonts w:ascii="Arial" w:hAnsi="Arial" w:cs="Arial"/>
          <w:bCs/>
          <w:sz w:val="22"/>
          <w:szCs w:val="22"/>
        </w:rPr>
        <w:t xml:space="preserve"> sandwiches with Kringle and coffee for dessert. </w:t>
      </w:r>
    </w:p>
    <w:p w14:paraId="0B059816" w14:textId="77777777" w:rsidR="00961FA3" w:rsidRPr="00961FA3" w:rsidRDefault="00961FA3" w:rsidP="003C6429">
      <w:pPr>
        <w:pStyle w:val="ListParagraph"/>
        <w:numPr>
          <w:ilvl w:val="0"/>
          <w:numId w:val="7"/>
        </w:numPr>
        <w:spacing w:after="160" w:line="276" w:lineRule="auto"/>
        <w:rPr>
          <w:rFonts w:ascii="Arial" w:hAnsi="Arial" w:cs="Arial"/>
          <w:bCs/>
          <w:sz w:val="22"/>
          <w:szCs w:val="22"/>
        </w:rPr>
      </w:pPr>
      <w:r w:rsidRPr="00961FA3">
        <w:rPr>
          <w:rFonts w:ascii="Arial" w:hAnsi="Arial" w:cs="Arial"/>
          <w:bCs/>
          <w:sz w:val="22"/>
          <w:szCs w:val="22"/>
        </w:rPr>
        <w:t>There was such a crowd this year, if you weren’t there when it opened, you may have been disappointed. We were delighted of course, as the proceeds this year exceeded all previous years.</w:t>
      </w:r>
    </w:p>
    <w:p w14:paraId="70A843C1" w14:textId="77777777" w:rsidR="00961FA3" w:rsidRPr="00961FA3" w:rsidRDefault="00961FA3" w:rsidP="00961FA3">
      <w:pPr>
        <w:pStyle w:val="ListParagraph"/>
        <w:spacing w:line="276" w:lineRule="auto"/>
        <w:ind w:left="780"/>
        <w:rPr>
          <w:rFonts w:ascii="Arial" w:hAnsi="Arial" w:cs="Arial"/>
          <w:bCs/>
          <w:sz w:val="10"/>
          <w:szCs w:val="10"/>
        </w:rPr>
      </w:pPr>
    </w:p>
    <w:p w14:paraId="3C3E16FA" w14:textId="0598CABF" w:rsidR="0019202A" w:rsidRDefault="00961FA3" w:rsidP="00961FA3">
      <w:pPr>
        <w:pStyle w:val="ListParagraph"/>
        <w:spacing w:line="276" w:lineRule="auto"/>
        <w:ind w:left="0"/>
        <w:rPr>
          <w:rFonts w:ascii="Arial" w:hAnsi="Arial" w:cs="Arial"/>
          <w:bCs/>
          <w:sz w:val="22"/>
          <w:szCs w:val="22"/>
        </w:rPr>
      </w:pPr>
      <w:r w:rsidRPr="00961FA3">
        <w:rPr>
          <w:rFonts w:ascii="Arial" w:hAnsi="Arial" w:cs="Arial"/>
          <w:bCs/>
          <w:sz w:val="22"/>
          <w:szCs w:val="22"/>
        </w:rPr>
        <w:t>Thanks to the many volunteers who contributed food, baking, flowers, music, and items for sale, as well as many hours of their time to keep our church alive.  Thanks also to the many “Danes” and Danish supporters out there</w:t>
      </w:r>
      <w:r>
        <w:rPr>
          <w:rFonts w:ascii="Arial" w:hAnsi="Arial" w:cs="Arial"/>
          <w:bCs/>
          <w:sz w:val="22"/>
          <w:szCs w:val="22"/>
        </w:rPr>
        <w:t>,</w:t>
      </w:r>
      <w:r w:rsidRPr="00961FA3">
        <w:rPr>
          <w:rFonts w:ascii="Arial" w:hAnsi="Arial" w:cs="Arial"/>
          <w:bCs/>
          <w:sz w:val="22"/>
          <w:szCs w:val="22"/>
        </w:rPr>
        <w:t xml:space="preserve"> who support us with their purchases and attendance at our events.  You all made it possible for us to contribute </w:t>
      </w:r>
      <w:r w:rsidRPr="00961FA3">
        <w:rPr>
          <w:rFonts w:ascii="Arial" w:hAnsi="Arial" w:cs="Arial"/>
          <w:b/>
          <w:sz w:val="22"/>
          <w:szCs w:val="22"/>
        </w:rPr>
        <w:t xml:space="preserve">$18,729.40 </w:t>
      </w:r>
      <w:r w:rsidRPr="00961FA3">
        <w:rPr>
          <w:rFonts w:ascii="Arial" w:hAnsi="Arial" w:cs="Arial"/>
          <w:bCs/>
          <w:sz w:val="22"/>
          <w:szCs w:val="22"/>
        </w:rPr>
        <w:t>to support Ansgar Church operations this year.</w:t>
      </w:r>
    </w:p>
    <w:p w14:paraId="3ED63A80" w14:textId="77777777" w:rsidR="00961FA3" w:rsidRPr="00961FA3" w:rsidRDefault="00961FA3" w:rsidP="00961FA3">
      <w:pPr>
        <w:pStyle w:val="ListParagraph"/>
        <w:spacing w:line="276" w:lineRule="auto"/>
        <w:ind w:left="780"/>
        <w:rPr>
          <w:rFonts w:ascii="Arial" w:hAnsi="Arial" w:cs="Arial"/>
          <w:bCs/>
          <w:sz w:val="22"/>
          <w:szCs w:val="22"/>
        </w:rPr>
      </w:pPr>
    </w:p>
    <w:p w14:paraId="3504400D" w14:textId="77777777" w:rsidR="0019202A" w:rsidRPr="00961FA3" w:rsidRDefault="0019202A" w:rsidP="00961FA3">
      <w:pPr>
        <w:spacing w:line="276" w:lineRule="auto"/>
        <w:rPr>
          <w:rFonts w:ascii="Arial" w:hAnsi="Arial" w:cs="Arial"/>
          <w:bCs/>
          <w:iCs/>
          <w:sz w:val="22"/>
          <w:szCs w:val="22"/>
        </w:rPr>
      </w:pPr>
      <w:r w:rsidRPr="00961FA3">
        <w:rPr>
          <w:rFonts w:ascii="Arial" w:hAnsi="Arial" w:cs="Arial"/>
          <w:bCs/>
          <w:iCs/>
          <w:sz w:val="22"/>
          <w:szCs w:val="22"/>
        </w:rPr>
        <w:t xml:space="preserve">Jeanna </w:t>
      </w:r>
      <w:proofErr w:type="spellStart"/>
      <w:r w:rsidRPr="00961FA3">
        <w:rPr>
          <w:rFonts w:ascii="Arial" w:hAnsi="Arial" w:cs="Arial"/>
          <w:bCs/>
          <w:iCs/>
          <w:sz w:val="22"/>
          <w:szCs w:val="22"/>
        </w:rPr>
        <w:t>Baty</w:t>
      </w:r>
      <w:proofErr w:type="spellEnd"/>
    </w:p>
    <w:p w14:paraId="7F19F448" w14:textId="77777777" w:rsidR="0019202A" w:rsidRPr="00961FA3" w:rsidRDefault="0019202A" w:rsidP="00961FA3">
      <w:pPr>
        <w:spacing w:line="276" w:lineRule="auto"/>
        <w:rPr>
          <w:rFonts w:ascii="Arial" w:hAnsi="Arial" w:cs="Arial"/>
          <w:sz w:val="22"/>
          <w:szCs w:val="22"/>
        </w:rPr>
      </w:pPr>
      <w:r w:rsidRPr="00961FA3">
        <w:rPr>
          <w:rFonts w:ascii="Arial" w:hAnsi="Arial" w:cs="Arial"/>
          <w:bCs/>
          <w:i/>
          <w:sz w:val="22"/>
          <w:szCs w:val="22"/>
        </w:rPr>
        <w:t>Secretary</w:t>
      </w:r>
    </w:p>
    <w:p w14:paraId="7D0EA306" w14:textId="21BD6BE3" w:rsidR="00135083" w:rsidRPr="00135083" w:rsidRDefault="00135083" w:rsidP="00135083">
      <w:pPr>
        <w:spacing w:line="276" w:lineRule="auto"/>
        <w:rPr>
          <w:rFonts w:ascii="Arial" w:hAnsi="Arial" w:cs="Arial"/>
          <w:sz w:val="22"/>
          <w:szCs w:val="22"/>
        </w:rPr>
      </w:pPr>
    </w:p>
    <w:p w14:paraId="306C752F" w14:textId="1C549C97" w:rsidR="00CD5BB0" w:rsidRPr="00135083" w:rsidRDefault="00CD5BB0" w:rsidP="00135083">
      <w:pPr>
        <w:spacing w:line="276" w:lineRule="auto"/>
        <w:rPr>
          <w:rFonts w:ascii="Arial" w:hAnsi="Arial" w:cs="Arial"/>
          <w:bCs/>
          <w:sz w:val="22"/>
          <w:szCs w:val="22"/>
        </w:rPr>
      </w:pPr>
    </w:p>
    <w:p w14:paraId="2629EA77" w14:textId="77777777" w:rsidR="005E6A4F" w:rsidRDefault="005E6A4F" w:rsidP="00CD5BB0">
      <w:pPr>
        <w:spacing w:after="160" w:line="276" w:lineRule="auto"/>
        <w:rPr>
          <w:rFonts w:ascii="Arial" w:eastAsia="Calibri" w:hAnsi="Arial" w:cs="Arial"/>
          <w:i/>
          <w:iCs/>
          <w:sz w:val="22"/>
          <w:szCs w:val="22"/>
        </w:rPr>
      </w:pPr>
    </w:p>
    <w:p w14:paraId="190B9959" w14:textId="14FC17CE" w:rsidR="00A25452" w:rsidRPr="00A25452" w:rsidRDefault="00A25452" w:rsidP="00CD5BB0">
      <w:pPr>
        <w:spacing w:after="160" w:line="276" w:lineRule="auto"/>
        <w:rPr>
          <w:rFonts w:ascii="Arial" w:eastAsia="Calibri" w:hAnsi="Arial" w:cs="Arial"/>
          <w:i/>
          <w:iCs/>
          <w:sz w:val="22"/>
          <w:szCs w:val="22"/>
        </w:rPr>
      </w:pPr>
      <w:r>
        <w:rPr>
          <w:rFonts w:ascii="Arial" w:eastAsia="Calibri" w:hAnsi="Arial" w:cs="Arial"/>
          <w:i/>
          <w:iCs/>
          <w:sz w:val="22"/>
          <w:szCs w:val="22"/>
        </w:rPr>
        <w:t xml:space="preserve">                                                                                                      </w:t>
      </w:r>
      <w:r w:rsidR="00CD5BB0">
        <w:rPr>
          <w:rFonts w:ascii="Arial" w:eastAsia="Calibri" w:hAnsi="Arial" w:cs="Arial"/>
          <w:i/>
          <w:iCs/>
          <w:sz w:val="22"/>
          <w:szCs w:val="22"/>
        </w:rPr>
        <w:t xml:space="preserve">    </w:t>
      </w:r>
    </w:p>
    <w:p w14:paraId="6D06A89F" w14:textId="77777777" w:rsidR="00A25452" w:rsidRDefault="00A25452">
      <w:pPr>
        <w:spacing w:after="160" w:line="276" w:lineRule="auto"/>
        <w:jc w:val="both"/>
        <w:rPr>
          <w:rFonts w:ascii="Calibri" w:eastAsia="Calibri" w:hAnsi="Calibri" w:cs="Calibri"/>
          <w:sz w:val="28"/>
        </w:rPr>
      </w:pPr>
    </w:p>
    <w:p w14:paraId="574C2253" w14:textId="4B99EBA3" w:rsidR="00597285" w:rsidRPr="00597285" w:rsidRDefault="00724366" w:rsidP="00597285">
      <w:pPr>
        <w:spacing w:line="276" w:lineRule="auto"/>
        <w:rPr>
          <w:rFonts w:ascii="Arial" w:hAnsi="Arial" w:cs="Arial"/>
          <w:color w:val="222222"/>
        </w:rPr>
      </w:pPr>
      <w:proofErr w:type="spellStart"/>
      <w:r>
        <w:rPr>
          <w:rFonts w:ascii="Bookman Old Style" w:hAnsi="Bookman Old Style" w:cs="Arial"/>
          <w:bCs/>
          <w:sz w:val="32"/>
          <w:szCs w:val="32"/>
        </w:rPr>
        <w:lastRenderedPageBreak/>
        <w:t>Hyggeklubben</w:t>
      </w:r>
      <w:proofErr w:type="spellEnd"/>
      <w:r w:rsidR="00597285">
        <w:rPr>
          <w:rFonts w:ascii="Bookman Old Style" w:hAnsi="Bookman Old Style" w:cs="Arial"/>
          <w:bCs/>
          <w:sz w:val="32"/>
          <w:szCs w:val="32"/>
        </w:rPr>
        <w:t xml:space="preserve"> Report for 202</w:t>
      </w:r>
      <w:r w:rsidR="00C05EA6">
        <w:rPr>
          <w:rFonts w:ascii="Bookman Old Style" w:hAnsi="Bookman Old Style" w:cs="Arial"/>
          <w:bCs/>
          <w:sz w:val="32"/>
          <w:szCs w:val="32"/>
        </w:rPr>
        <w:t>5</w:t>
      </w:r>
      <w:r>
        <w:rPr>
          <w:rFonts w:ascii="Bookman Old Style" w:hAnsi="Bookman Old Style" w:cs="Arial"/>
          <w:bCs/>
          <w:sz w:val="32"/>
          <w:szCs w:val="32"/>
        </w:rPr>
        <w:t xml:space="preserve"> </w:t>
      </w:r>
      <w:r w:rsidR="00935B00">
        <w:rPr>
          <w:rFonts w:ascii="Arial" w:hAnsi="Arial" w:cs="Arial"/>
          <w:color w:val="222222"/>
        </w:rPr>
        <w:br/>
      </w:r>
    </w:p>
    <w:p w14:paraId="18BD0813" w14:textId="380D1BFC" w:rsidR="00C05EA6" w:rsidRPr="00C05EA6" w:rsidRDefault="00C05EA6" w:rsidP="00C05EA6">
      <w:pPr>
        <w:spacing w:line="276" w:lineRule="auto"/>
        <w:rPr>
          <w:rFonts w:ascii="Arial" w:hAnsi="Arial" w:cs="Arial"/>
          <w:sz w:val="22"/>
          <w:szCs w:val="22"/>
        </w:rPr>
      </w:pPr>
      <w:proofErr w:type="spellStart"/>
      <w:r w:rsidRPr="00C05EA6">
        <w:rPr>
          <w:rFonts w:ascii="Arial" w:hAnsi="Arial" w:cs="Arial"/>
          <w:sz w:val="22"/>
          <w:szCs w:val="22"/>
        </w:rPr>
        <w:t>Hyggeklubben</w:t>
      </w:r>
      <w:proofErr w:type="spellEnd"/>
      <w:r w:rsidRPr="00C05EA6">
        <w:rPr>
          <w:rFonts w:ascii="Arial" w:hAnsi="Arial" w:cs="Arial"/>
          <w:sz w:val="22"/>
          <w:szCs w:val="22"/>
        </w:rPr>
        <w:t xml:space="preserve"> had another great year again. </w:t>
      </w:r>
      <w:r>
        <w:rPr>
          <w:rFonts w:ascii="Arial" w:hAnsi="Arial" w:cs="Arial"/>
          <w:sz w:val="22"/>
          <w:szCs w:val="22"/>
        </w:rPr>
        <w:t>We t</w:t>
      </w:r>
      <w:r w:rsidRPr="00C05EA6">
        <w:rPr>
          <w:rFonts w:ascii="Arial" w:hAnsi="Arial" w:cs="Arial"/>
          <w:sz w:val="22"/>
          <w:szCs w:val="22"/>
        </w:rPr>
        <w:t xml:space="preserve">ook a summer break in June, July and </w:t>
      </w:r>
      <w:r>
        <w:rPr>
          <w:rFonts w:ascii="Arial" w:hAnsi="Arial" w:cs="Arial"/>
          <w:sz w:val="22"/>
          <w:szCs w:val="22"/>
        </w:rPr>
        <w:t>A</w:t>
      </w:r>
      <w:r w:rsidRPr="00C05EA6">
        <w:rPr>
          <w:rFonts w:ascii="Arial" w:hAnsi="Arial" w:cs="Arial"/>
          <w:sz w:val="22"/>
          <w:szCs w:val="22"/>
        </w:rPr>
        <w:t xml:space="preserve">ugust. </w:t>
      </w:r>
      <w:r>
        <w:rPr>
          <w:rFonts w:ascii="Arial" w:hAnsi="Arial" w:cs="Arial"/>
          <w:sz w:val="22"/>
          <w:szCs w:val="22"/>
        </w:rPr>
        <w:t>It was a</w:t>
      </w:r>
      <w:r w:rsidRPr="00C05EA6">
        <w:rPr>
          <w:rFonts w:ascii="Arial" w:hAnsi="Arial" w:cs="Arial"/>
          <w:sz w:val="22"/>
          <w:szCs w:val="22"/>
        </w:rPr>
        <w:t xml:space="preserve"> real treat </w:t>
      </w:r>
      <w:r>
        <w:rPr>
          <w:rFonts w:ascii="Arial" w:hAnsi="Arial" w:cs="Arial"/>
          <w:sz w:val="22"/>
          <w:szCs w:val="22"/>
        </w:rPr>
        <w:t xml:space="preserve">to </w:t>
      </w:r>
      <w:r w:rsidRPr="00C05EA6">
        <w:rPr>
          <w:rFonts w:ascii="Arial" w:hAnsi="Arial" w:cs="Arial"/>
          <w:sz w:val="22"/>
          <w:szCs w:val="22"/>
        </w:rPr>
        <w:t>have Birgit and Svend here and to share some of their life with us and then again Henriette and Christian.</w:t>
      </w:r>
    </w:p>
    <w:p w14:paraId="26EB74E8" w14:textId="77777777" w:rsidR="00C05EA6" w:rsidRPr="00C05EA6" w:rsidRDefault="00C05EA6" w:rsidP="00C05EA6">
      <w:pPr>
        <w:spacing w:line="276" w:lineRule="auto"/>
        <w:rPr>
          <w:rFonts w:ascii="Arial" w:hAnsi="Arial" w:cs="Arial"/>
          <w:sz w:val="22"/>
          <w:szCs w:val="22"/>
        </w:rPr>
      </w:pPr>
    </w:p>
    <w:p w14:paraId="31F09E02" w14:textId="77777777" w:rsidR="00C05EA6" w:rsidRDefault="00C05EA6" w:rsidP="00C05EA6">
      <w:pPr>
        <w:spacing w:line="276" w:lineRule="auto"/>
        <w:rPr>
          <w:rFonts w:ascii="Arial" w:hAnsi="Arial" w:cs="Arial"/>
          <w:sz w:val="22"/>
          <w:szCs w:val="22"/>
        </w:rPr>
      </w:pPr>
      <w:r w:rsidRPr="00C05EA6">
        <w:rPr>
          <w:rFonts w:ascii="Arial" w:hAnsi="Arial" w:cs="Arial"/>
          <w:sz w:val="22"/>
          <w:szCs w:val="22"/>
        </w:rPr>
        <w:t>In November Inge and John Andersen came to show us video and tell us about their trip to Europe and hike on the Camino.</w:t>
      </w:r>
    </w:p>
    <w:p w14:paraId="10ECAEAD" w14:textId="77777777" w:rsidR="00332C0E" w:rsidRPr="00C05EA6" w:rsidRDefault="00332C0E" w:rsidP="00C05EA6">
      <w:pPr>
        <w:spacing w:line="276" w:lineRule="auto"/>
        <w:rPr>
          <w:rFonts w:ascii="Arial" w:hAnsi="Arial" w:cs="Arial"/>
          <w:sz w:val="22"/>
          <w:szCs w:val="22"/>
        </w:rPr>
      </w:pPr>
    </w:p>
    <w:p w14:paraId="76EA6F44" w14:textId="73499C2F" w:rsidR="00C05EA6" w:rsidRPr="00C05EA6" w:rsidRDefault="00C05EA6" w:rsidP="00C05EA6">
      <w:pPr>
        <w:spacing w:line="276" w:lineRule="auto"/>
        <w:rPr>
          <w:rFonts w:ascii="Arial" w:hAnsi="Arial" w:cs="Arial"/>
          <w:sz w:val="22"/>
          <w:szCs w:val="22"/>
        </w:rPr>
      </w:pPr>
      <w:r w:rsidRPr="00C05EA6">
        <w:rPr>
          <w:rFonts w:ascii="Arial" w:hAnsi="Arial" w:cs="Arial"/>
          <w:sz w:val="22"/>
          <w:szCs w:val="22"/>
        </w:rPr>
        <w:t>Unfortunately</w:t>
      </w:r>
      <w:r w:rsidR="00332C0E">
        <w:rPr>
          <w:rFonts w:ascii="Arial" w:hAnsi="Arial" w:cs="Arial"/>
          <w:sz w:val="22"/>
          <w:szCs w:val="22"/>
        </w:rPr>
        <w:t>,</w:t>
      </w:r>
      <w:r w:rsidRPr="00C05EA6">
        <w:rPr>
          <w:rFonts w:ascii="Arial" w:hAnsi="Arial" w:cs="Arial"/>
          <w:sz w:val="22"/>
          <w:szCs w:val="22"/>
        </w:rPr>
        <w:t xml:space="preserve"> I had to cancel our December meeting for the first time in 15 years </w:t>
      </w:r>
      <w:r w:rsidR="00332C0E" w:rsidRPr="00C05EA6">
        <w:rPr>
          <w:rFonts w:ascii="Arial" w:hAnsi="Arial" w:cs="Arial"/>
          <w:sz w:val="22"/>
          <w:szCs w:val="22"/>
        </w:rPr>
        <w:t>due</w:t>
      </w:r>
      <w:r w:rsidRPr="00C05EA6">
        <w:rPr>
          <w:rFonts w:ascii="Arial" w:hAnsi="Arial" w:cs="Arial"/>
          <w:sz w:val="22"/>
          <w:szCs w:val="22"/>
        </w:rPr>
        <w:t xml:space="preserve"> to the weather.</w:t>
      </w:r>
    </w:p>
    <w:p w14:paraId="1ABB7AEB" w14:textId="77777777" w:rsidR="00C05EA6" w:rsidRPr="00C05EA6" w:rsidRDefault="00C05EA6" w:rsidP="00C05EA6">
      <w:pPr>
        <w:spacing w:line="276" w:lineRule="auto"/>
        <w:rPr>
          <w:rFonts w:ascii="Arial" w:hAnsi="Arial" w:cs="Arial"/>
          <w:sz w:val="22"/>
          <w:szCs w:val="22"/>
        </w:rPr>
      </w:pPr>
    </w:p>
    <w:p w14:paraId="25673C8D" w14:textId="2C205F23" w:rsidR="00C05EA6" w:rsidRPr="00C05EA6" w:rsidRDefault="00C05EA6" w:rsidP="00C05EA6">
      <w:pPr>
        <w:spacing w:line="276" w:lineRule="auto"/>
        <w:rPr>
          <w:rFonts w:ascii="Arial" w:hAnsi="Arial" w:cs="Arial"/>
          <w:sz w:val="22"/>
          <w:szCs w:val="22"/>
        </w:rPr>
      </w:pPr>
      <w:r w:rsidRPr="00C05EA6">
        <w:rPr>
          <w:rFonts w:ascii="Arial" w:hAnsi="Arial" w:cs="Arial"/>
          <w:sz w:val="22"/>
          <w:szCs w:val="22"/>
        </w:rPr>
        <w:t xml:space="preserve">All the best to all of you in the new year. Thanks so much to all who helped me at </w:t>
      </w:r>
      <w:proofErr w:type="spellStart"/>
      <w:r w:rsidRPr="00C05EA6">
        <w:rPr>
          <w:rFonts w:ascii="Arial" w:hAnsi="Arial" w:cs="Arial"/>
          <w:sz w:val="22"/>
          <w:szCs w:val="22"/>
        </w:rPr>
        <w:t>Hyggeklubben</w:t>
      </w:r>
      <w:proofErr w:type="spellEnd"/>
      <w:r w:rsidRPr="00C05EA6">
        <w:rPr>
          <w:rFonts w:ascii="Arial" w:hAnsi="Arial" w:cs="Arial"/>
          <w:sz w:val="22"/>
          <w:szCs w:val="22"/>
        </w:rPr>
        <w:t xml:space="preserve"> this past year, much appreciated. Please check the dates and times for upcoming meet</w:t>
      </w:r>
      <w:r w:rsidR="00332C0E">
        <w:rPr>
          <w:rFonts w:ascii="Arial" w:hAnsi="Arial" w:cs="Arial"/>
          <w:sz w:val="22"/>
          <w:szCs w:val="22"/>
        </w:rPr>
        <w:t>ing</w:t>
      </w:r>
      <w:r w:rsidRPr="00C05EA6">
        <w:rPr>
          <w:rFonts w:ascii="Arial" w:hAnsi="Arial" w:cs="Arial"/>
          <w:sz w:val="22"/>
          <w:szCs w:val="22"/>
        </w:rPr>
        <w:t>s.</w:t>
      </w:r>
    </w:p>
    <w:p w14:paraId="1DF73E9C" w14:textId="77777777" w:rsidR="00597285" w:rsidRPr="00597285" w:rsidRDefault="00597285" w:rsidP="00C07C4F">
      <w:pPr>
        <w:spacing w:line="276" w:lineRule="auto"/>
        <w:rPr>
          <w:rFonts w:ascii="Bookman Old Style" w:hAnsi="Bookman Old Style" w:cs="Arial"/>
          <w:bCs/>
          <w:sz w:val="22"/>
          <w:szCs w:val="22"/>
        </w:rPr>
      </w:pPr>
    </w:p>
    <w:p w14:paraId="1046895A" w14:textId="48308742" w:rsidR="00CD5BB0" w:rsidRPr="00CD5BB0" w:rsidRDefault="00CD5BB0" w:rsidP="00724366">
      <w:pPr>
        <w:rPr>
          <w:rFonts w:ascii="Bookman Old Style" w:hAnsi="Bookman Old Style" w:cs="Arial"/>
          <w:bCs/>
          <w:i/>
          <w:iCs/>
          <w:sz w:val="22"/>
          <w:szCs w:val="22"/>
        </w:rPr>
      </w:pPr>
      <w:r w:rsidRPr="00CD5BB0">
        <w:rPr>
          <w:rFonts w:ascii="Arial" w:hAnsi="Arial" w:cs="Arial"/>
          <w:i/>
          <w:iCs/>
          <w:color w:val="222222"/>
          <w:sz w:val="22"/>
          <w:szCs w:val="22"/>
          <w:shd w:val="clear" w:color="auto" w:fill="FFFFFF"/>
        </w:rPr>
        <w:t>Randi Mark</w:t>
      </w:r>
    </w:p>
    <w:p w14:paraId="1031E21C" w14:textId="77777777" w:rsidR="00724366" w:rsidRDefault="00724366" w:rsidP="00724366">
      <w:pPr>
        <w:rPr>
          <w:rFonts w:ascii="Bookman Old Style" w:hAnsi="Bookman Old Style" w:cs="Arial"/>
          <w:bCs/>
          <w:sz w:val="32"/>
          <w:szCs w:val="32"/>
        </w:rPr>
      </w:pPr>
    </w:p>
    <w:p w14:paraId="64BBFD10" w14:textId="170BE0FA" w:rsidR="00724366" w:rsidRDefault="00724366" w:rsidP="00724366">
      <w:pPr>
        <w:rPr>
          <w:rFonts w:ascii="Bookman Old Style" w:hAnsi="Bookman Old Style" w:cs="Arial"/>
          <w:bCs/>
          <w:sz w:val="32"/>
          <w:szCs w:val="32"/>
        </w:rPr>
      </w:pPr>
    </w:p>
    <w:p w14:paraId="3DC29C0E" w14:textId="77777777" w:rsidR="00A825CB" w:rsidRDefault="00A825CB" w:rsidP="00724366">
      <w:pPr>
        <w:rPr>
          <w:rFonts w:ascii="Bookman Old Style" w:hAnsi="Bookman Old Style" w:cs="Arial"/>
          <w:bCs/>
          <w:sz w:val="32"/>
          <w:szCs w:val="32"/>
        </w:rPr>
      </w:pPr>
    </w:p>
    <w:p w14:paraId="578A8EF1" w14:textId="77777777" w:rsidR="00724366" w:rsidRPr="008F2053" w:rsidRDefault="00724366" w:rsidP="00724366">
      <w:pPr>
        <w:rPr>
          <w:rFonts w:ascii="Bookman Old Style" w:hAnsi="Bookman Old Style" w:cs="Arial"/>
          <w:bCs/>
          <w:sz w:val="16"/>
          <w:szCs w:val="16"/>
        </w:rPr>
      </w:pPr>
    </w:p>
    <w:p w14:paraId="3D9B940C" w14:textId="60597064" w:rsidR="00724366" w:rsidRPr="008F2053" w:rsidRDefault="00D35812" w:rsidP="00724366">
      <w:pPr>
        <w:rPr>
          <w:rFonts w:ascii="Arial" w:hAnsi="Arial" w:cs="Arial"/>
          <w:bCs/>
          <w:sz w:val="22"/>
          <w:szCs w:val="22"/>
        </w:rPr>
      </w:pPr>
      <w:r>
        <w:rPr>
          <w:rFonts w:ascii="Arial" w:hAnsi="Arial" w:cs="Arial"/>
          <w:bCs/>
          <w:sz w:val="22"/>
          <w:szCs w:val="22"/>
        </w:rPr>
        <w:t xml:space="preserve"> </w:t>
      </w:r>
    </w:p>
    <w:p w14:paraId="148B5D50" w14:textId="77777777" w:rsidR="00724366" w:rsidRDefault="00724366" w:rsidP="00724366">
      <w:pPr>
        <w:rPr>
          <w:rFonts w:ascii="Bookman Old Style" w:hAnsi="Bookman Old Style" w:cs="Arial"/>
          <w:bCs/>
          <w:sz w:val="32"/>
          <w:szCs w:val="32"/>
        </w:rPr>
      </w:pPr>
    </w:p>
    <w:p w14:paraId="21EB312C" w14:textId="56CA2F64" w:rsidR="001E30EF" w:rsidRDefault="001E30EF" w:rsidP="00964E32">
      <w:pPr>
        <w:rPr>
          <w:rFonts w:ascii="Bookman Old Style" w:hAnsi="Bookman Old Style" w:cs="Arial"/>
          <w:bCs/>
          <w:sz w:val="32"/>
          <w:szCs w:val="32"/>
        </w:rPr>
      </w:pPr>
    </w:p>
    <w:p w14:paraId="2588E7F8" w14:textId="1037EA5E" w:rsidR="001E30EF" w:rsidRDefault="001E30EF" w:rsidP="00964E32">
      <w:pPr>
        <w:rPr>
          <w:rFonts w:ascii="Bookman Old Style" w:hAnsi="Bookman Old Style" w:cs="Arial"/>
          <w:bCs/>
          <w:sz w:val="32"/>
          <w:szCs w:val="32"/>
        </w:rPr>
      </w:pPr>
    </w:p>
    <w:p w14:paraId="4C26C062" w14:textId="05AF5E33" w:rsidR="001E30EF" w:rsidRDefault="001E30EF" w:rsidP="00964E32">
      <w:pPr>
        <w:rPr>
          <w:rFonts w:ascii="Bookman Old Style" w:hAnsi="Bookman Old Style" w:cs="Arial"/>
          <w:bCs/>
          <w:sz w:val="32"/>
          <w:szCs w:val="32"/>
        </w:rPr>
      </w:pPr>
    </w:p>
    <w:p w14:paraId="33BD81E7" w14:textId="082D3750" w:rsidR="001E30EF" w:rsidRDefault="001E30EF" w:rsidP="00964E32">
      <w:pPr>
        <w:rPr>
          <w:rFonts w:ascii="Bookman Old Style" w:hAnsi="Bookman Old Style" w:cs="Arial"/>
          <w:bCs/>
          <w:sz w:val="32"/>
          <w:szCs w:val="32"/>
        </w:rPr>
      </w:pPr>
    </w:p>
    <w:p w14:paraId="49AFBAF9" w14:textId="75A4C429" w:rsidR="001E30EF" w:rsidRDefault="001E30EF" w:rsidP="00964E32">
      <w:pPr>
        <w:rPr>
          <w:rFonts w:ascii="Bookman Old Style" w:hAnsi="Bookman Old Style" w:cs="Arial"/>
          <w:bCs/>
          <w:sz w:val="32"/>
          <w:szCs w:val="32"/>
        </w:rPr>
      </w:pPr>
    </w:p>
    <w:p w14:paraId="6A6112B2" w14:textId="77777777" w:rsidR="00884F44" w:rsidRDefault="00884F44" w:rsidP="00964E32">
      <w:pPr>
        <w:rPr>
          <w:rFonts w:ascii="Bookman Old Style" w:hAnsi="Bookman Old Style" w:cs="Arial"/>
          <w:bCs/>
          <w:sz w:val="32"/>
          <w:szCs w:val="32"/>
        </w:rPr>
      </w:pPr>
    </w:p>
    <w:p w14:paraId="7A72B663" w14:textId="77777777" w:rsidR="00884F44" w:rsidRDefault="00884F44" w:rsidP="00964E32">
      <w:pPr>
        <w:rPr>
          <w:rFonts w:ascii="Bookman Old Style" w:hAnsi="Bookman Old Style" w:cs="Arial"/>
          <w:bCs/>
          <w:sz w:val="32"/>
          <w:szCs w:val="32"/>
        </w:rPr>
      </w:pPr>
    </w:p>
    <w:p w14:paraId="32B3BAC5" w14:textId="77777777" w:rsidR="00884F44" w:rsidRDefault="00884F44" w:rsidP="00964E32">
      <w:pPr>
        <w:rPr>
          <w:rFonts w:ascii="Bookman Old Style" w:hAnsi="Bookman Old Style" w:cs="Arial"/>
          <w:bCs/>
          <w:sz w:val="32"/>
          <w:szCs w:val="32"/>
        </w:rPr>
      </w:pPr>
    </w:p>
    <w:p w14:paraId="04EB03EB" w14:textId="77777777" w:rsidR="00884F44" w:rsidRDefault="00884F44" w:rsidP="00964E32">
      <w:pPr>
        <w:rPr>
          <w:rFonts w:ascii="Bookman Old Style" w:hAnsi="Bookman Old Style" w:cs="Arial"/>
          <w:bCs/>
          <w:sz w:val="32"/>
          <w:szCs w:val="32"/>
        </w:rPr>
      </w:pPr>
    </w:p>
    <w:p w14:paraId="356C3838" w14:textId="77777777" w:rsidR="00884F44" w:rsidRDefault="00884F44" w:rsidP="00964E32">
      <w:pPr>
        <w:rPr>
          <w:rFonts w:ascii="Bookman Old Style" w:hAnsi="Bookman Old Style" w:cs="Arial"/>
          <w:bCs/>
          <w:sz w:val="32"/>
          <w:szCs w:val="32"/>
        </w:rPr>
      </w:pPr>
    </w:p>
    <w:p w14:paraId="3469E7A0" w14:textId="77777777" w:rsidR="00884F44" w:rsidRDefault="00884F44" w:rsidP="00964E32">
      <w:pPr>
        <w:rPr>
          <w:rFonts w:ascii="Bookman Old Style" w:hAnsi="Bookman Old Style" w:cs="Arial"/>
          <w:bCs/>
          <w:sz w:val="32"/>
          <w:szCs w:val="32"/>
        </w:rPr>
      </w:pPr>
    </w:p>
    <w:p w14:paraId="1A5A2C29" w14:textId="77777777" w:rsidR="00884F44" w:rsidRDefault="00884F44" w:rsidP="00964E32">
      <w:pPr>
        <w:rPr>
          <w:rFonts w:ascii="Bookman Old Style" w:hAnsi="Bookman Old Style" w:cs="Arial"/>
          <w:bCs/>
          <w:sz w:val="32"/>
          <w:szCs w:val="32"/>
        </w:rPr>
      </w:pPr>
    </w:p>
    <w:p w14:paraId="5717D1FB" w14:textId="77777777" w:rsidR="00884F44" w:rsidRDefault="00884F44" w:rsidP="00964E32">
      <w:pPr>
        <w:rPr>
          <w:rFonts w:ascii="Bookman Old Style" w:hAnsi="Bookman Old Style" w:cs="Arial"/>
          <w:bCs/>
          <w:sz w:val="32"/>
          <w:szCs w:val="32"/>
        </w:rPr>
      </w:pPr>
    </w:p>
    <w:p w14:paraId="616E9BF1" w14:textId="77777777" w:rsidR="00884F44" w:rsidRDefault="00884F44" w:rsidP="00964E32">
      <w:pPr>
        <w:rPr>
          <w:rFonts w:ascii="Bookman Old Style" w:hAnsi="Bookman Old Style" w:cs="Arial"/>
          <w:bCs/>
          <w:sz w:val="32"/>
          <w:szCs w:val="32"/>
        </w:rPr>
      </w:pPr>
    </w:p>
    <w:p w14:paraId="124B68A9" w14:textId="77777777" w:rsidR="00884F44" w:rsidRDefault="00884F44" w:rsidP="00964E32">
      <w:pPr>
        <w:rPr>
          <w:rFonts w:ascii="Bookman Old Style" w:hAnsi="Bookman Old Style" w:cs="Arial"/>
          <w:bCs/>
          <w:sz w:val="32"/>
          <w:szCs w:val="32"/>
        </w:rPr>
      </w:pPr>
    </w:p>
    <w:p w14:paraId="3FD8FBEC" w14:textId="77777777" w:rsidR="00884F44" w:rsidRDefault="00884F44" w:rsidP="00964E32">
      <w:pPr>
        <w:rPr>
          <w:rFonts w:ascii="Bookman Old Style" w:hAnsi="Bookman Old Style" w:cs="Arial"/>
          <w:bCs/>
          <w:sz w:val="32"/>
          <w:szCs w:val="32"/>
        </w:rPr>
      </w:pPr>
    </w:p>
    <w:p w14:paraId="3BFB6162" w14:textId="77777777" w:rsidR="00884F44" w:rsidRDefault="00884F44" w:rsidP="00964E32">
      <w:pPr>
        <w:rPr>
          <w:rFonts w:ascii="Bookman Old Style" w:hAnsi="Bookman Old Style" w:cs="Arial"/>
          <w:bCs/>
          <w:sz w:val="32"/>
          <w:szCs w:val="32"/>
        </w:rPr>
      </w:pPr>
    </w:p>
    <w:p w14:paraId="6FA50667" w14:textId="77777777" w:rsidR="00B615E3" w:rsidRDefault="00B615E3" w:rsidP="00964E32">
      <w:pPr>
        <w:rPr>
          <w:rFonts w:ascii="Bookman Old Style" w:hAnsi="Bookman Old Style" w:cs="Arial"/>
          <w:bCs/>
          <w:sz w:val="32"/>
          <w:szCs w:val="32"/>
        </w:rPr>
      </w:pPr>
    </w:p>
    <w:p w14:paraId="2574EA9E" w14:textId="4BC56AF5" w:rsidR="008F2053" w:rsidRDefault="00462891" w:rsidP="00964E32">
      <w:pPr>
        <w:rPr>
          <w:rFonts w:ascii="Bookman Old Style" w:hAnsi="Bookman Old Style" w:cs="Arial"/>
          <w:bCs/>
          <w:sz w:val="32"/>
          <w:szCs w:val="32"/>
        </w:rPr>
      </w:pPr>
      <w:r w:rsidRPr="00462891">
        <w:rPr>
          <w:rFonts w:ascii="Bookman Old Style" w:hAnsi="Bookman Old Style" w:cs="Arial"/>
          <w:bCs/>
          <w:sz w:val="32"/>
          <w:szCs w:val="32"/>
        </w:rPr>
        <w:lastRenderedPageBreak/>
        <w:t xml:space="preserve">Camp </w:t>
      </w:r>
      <w:proofErr w:type="spellStart"/>
      <w:r w:rsidRPr="00462891">
        <w:rPr>
          <w:rFonts w:ascii="Bookman Old Style" w:hAnsi="Bookman Old Style" w:cs="Arial"/>
          <w:bCs/>
          <w:sz w:val="32"/>
          <w:szCs w:val="32"/>
        </w:rPr>
        <w:t>Kuriakos</w:t>
      </w:r>
      <w:proofErr w:type="spellEnd"/>
      <w:r w:rsidRPr="00462891">
        <w:rPr>
          <w:rFonts w:ascii="Bookman Old Style" w:hAnsi="Bookman Old Style" w:cs="Arial"/>
          <w:bCs/>
          <w:sz w:val="32"/>
          <w:szCs w:val="32"/>
        </w:rPr>
        <w:t xml:space="preserve"> Report to the A</w:t>
      </w:r>
      <w:r w:rsidR="001E30EF">
        <w:rPr>
          <w:rFonts w:ascii="Bookman Old Style" w:hAnsi="Bookman Old Style" w:cs="Arial"/>
          <w:bCs/>
          <w:sz w:val="32"/>
          <w:szCs w:val="32"/>
        </w:rPr>
        <w:t xml:space="preserve">nnual Meeting </w:t>
      </w:r>
    </w:p>
    <w:p w14:paraId="4BA69972" w14:textId="43D4C896" w:rsidR="003E0CC6" w:rsidRDefault="00935B00" w:rsidP="001412D2">
      <w:pPr>
        <w:pStyle w:val="NormalWeb"/>
        <w:spacing w:before="0" w:beforeAutospacing="0" w:after="0" w:afterAutospacing="0"/>
        <w:ind w:left="720"/>
        <w:rPr>
          <w:rFonts w:ascii="Calibri" w:hAnsi="Calibri" w:cs="Calibri"/>
          <w:sz w:val="18"/>
          <w:szCs w:val="18"/>
        </w:rPr>
      </w:pPr>
      <w:r>
        <w:rPr>
          <w:rFonts w:ascii="Calibri" w:hAnsi="Calibri" w:cs="Calibri"/>
          <w:sz w:val="18"/>
          <w:szCs w:val="18"/>
        </w:rPr>
        <w:t xml:space="preserve"> </w:t>
      </w:r>
    </w:p>
    <w:p w14:paraId="6C27F5C5" w14:textId="14E94EF3" w:rsidR="005E6A4F" w:rsidRDefault="00243E87" w:rsidP="00935B00">
      <w:pPr>
        <w:spacing w:line="360" w:lineRule="auto"/>
        <w:rPr>
          <w:rFonts w:ascii="Bookman Old Style" w:hAnsi="Bookman Old Style" w:cs="Arial"/>
          <w:sz w:val="32"/>
          <w:szCs w:val="32"/>
          <w:lang w:val="en-CA"/>
        </w:rPr>
      </w:pPr>
      <w:r>
        <w:rPr>
          <w:rFonts w:ascii="Bookman Old Style" w:hAnsi="Bookman Old Style" w:cs="Arial"/>
          <w:noProof/>
          <w:sz w:val="32"/>
          <w:szCs w:val="32"/>
          <w:lang w:val="en-CA"/>
        </w:rPr>
        <w:drawing>
          <wp:inline distT="0" distB="0" distL="0" distR="0" wp14:anchorId="55867FCE" wp14:editId="3D2D6ABB">
            <wp:extent cx="6225540" cy="7853083"/>
            <wp:effectExtent l="0" t="0" r="0" b="0"/>
            <wp:docPr id="379069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9113" name="Picture 379069113"/>
                    <pic:cNvPicPr/>
                  </pic:nvPicPr>
                  <pic:blipFill rotWithShape="1">
                    <a:blip r:embed="rId9"/>
                    <a:srcRect l="2675" r="2054" b="7137"/>
                    <a:stretch/>
                  </pic:blipFill>
                  <pic:spPr bwMode="auto">
                    <a:xfrm>
                      <a:off x="0" y="0"/>
                      <a:ext cx="6253087" cy="7887832"/>
                    </a:xfrm>
                    <a:prstGeom prst="rect">
                      <a:avLst/>
                    </a:prstGeom>
                    <a:ln>
                      <a:noFill/>
                    </a:ln>
                    <a:extLst>
                      <a:ext uri="{53640926-AAD7-44D8-BBD7-CCE9431645EC}">
                        <a14:shadowObscured xmlns:a14="http://schemas.microsoft.com/office/drawing/2010/main"/>
                      </a:ext>
                    </a:extLst>
                  </pic:spPr>
                </pic:pic>
              </a:graphicData>
            </a:graphic>
          </wp:inline>
        </w:drawing>
      </w:r>
    </w:p>
    <w:p w14:paraId="7A905F74" w14:textId="030C4BAB" w:rsidR="005E6A4F" w:rsidRDefault="005E6A4F" w:rsidP="00935B00">
      <w:pPr>
        <w:spacing w:line="360" w:lineRule="auto"/>
        <w:rPr>
          <w:rFonts w:ascii="Bookman Old Style" w:hAnsi="Bookman Old Style" w:cs="Arial"/>
          <w:sz w:val="32"/>
          <w:szCs w:val="32"/>
          <w:lang w:val="en-CA"/>
        </w:rPr>
      </w:pPr>
    </w:p>
    <w:p w14:paraId="5E45E9D6" w14:textId="53AE3C13" w:rsidR="005A0443" w:rsidRDefault="00243E87" w:rsidP="001631F4">
      <w:pPr>
        <w:spacing w:line="276" w:lineRule="auto"/>
        <w:rPr>
          <w:rFonts w:ascii="Bookman Old Style" w:hAnsi="Bookman Old Style" w:cs="Arial"/>
          <w:sz w:val="32"/>
          <w:szCs w:val="32"/>
          <w:lang w:val="en-CA"/>
        </w:rPr>
      </w:pPr>
      <w:r>
        <w:rPr>
          <w:rFonts w:ascii="Bookman Old Style" w:hAnsi="Bookman Old Style" w:cs="Arial"/>
          <w:noProof/>
          <w:sz w:val="32"/>
          <w:szCs w:val="32"/>
          <w:lang w:val="en-CA"/>
        </w:rPr>
        <w:lastRenderedPageBreak/>
        <w:drawing>
          <wp:inline distT="0" distB="0" distL="0" distR="0" wp14:anchorId="5E438D80" wp14:editId="5DF2F581">
            <wp:extent cx="6327140" cy="8188325"/>
            <wp:effectExtent l="0" t="0" r="0" b="3175"/>
            <wp:docPr id="943468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68378" name="Picture 943468378"/>
                    <pic:cNvPicPr/>
                  </pic:nvPicPr>
                  <pic:blipFill>
                    <a:blip r:embed="rId10"/>
                    <a:stretch>
                      <a:fillRect/>
                    </a:stretch>
                  </pic:blipFill>
                  <pic:spPr>
                    <a:xfrm>
                      <a:off x="0" y="0"/>
                      <a:ext cx="6327140" cy="8188325"/>
                    </a:xfrm>
                    <a:prstGeom prst="rect">
                      <a:avLst/>
                    </a:prstGeom>
                  </pic:spPr>
                </pic:pic>
              </a:graphicData>
            </a:graphic>
          </wp:inline>
        </w:drawing>
      </w:r>
    </w:p>
    <w:p w14:paraId="72868F1B" w14:textId="77777777" w:rsidR="00F33457" w:rsidRDefault="00F33457" w:rsidP="00C6799B">
      <w:pPr>
        <w:rPr>
          <w:rFonts w:ascii="Bookman Old Style" w:hAnsi="Bookman Old Style" w:cs="Calibri"/>
          <w:sz w:val="32"/>
          <w:szCs w:val="32"/>
        </w:rPr>
      </w:pPr>
    </w:p>
    <w:p w14:paraId="12A8AB04" w14:textId="31BE7476" w:rsidR="00C6799B" w:rsidRPr="00C6799B" w:rsidRDefault="00C6799B" w:rsidP="00C6799B">
      <w:pPr>
        <w:rPr>
          <w:rFonts w:ascii="Bookman Old Style" w:hAnsi="Bookman Old Style" w:cs="Calibri"/>
          <w:sz w:val="32"/>
          <w:szCs w:val="32"/>
        </w:rPr>
      </w:pPr>
      <w:r w:rsidRPr="00C6799B">
        <w:rPr>
          <w:rFonts w:ascii="Bookman Old Style" w:hAnsi="Bookman Old Style" w:cs="Calibri"/>
          <w:sz w:val="32"/>
          <w:szCs w:val="32"/>
        </w:rPr>
        <w:lastRenderedPageBreak/>
        <w:t>Pastor’s Report to the Annual Meeting 2025</w:t>
      </w:r>
    </w:p>
    <w:p w14:paraId="2AEBD045" w14:textId="77777777" w:rsidR="00C6799B" w:rsidRDefault="00C6799B" w:rsidP="00C6799B">
      <w:pPr>
        <w:rPr>
          <w:rFonts w:ascii="Calibri" w:hAnsi="Calibri" w:cs="Calibri"/>
        </w:rPr>
      </w:pPr>
    </w:p>
    <w:p w14:paraId="5B9D525F" w14:textId="0FE60F55"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 xml:space="preserve">In September 2025, I was employed by Ansgar </w:t>
      </w:r>
      <w:proofErr w:type="gramStart"/>
      <w:r w:rsidRPr="00C6799B">
        <w:rPr>
          <w:rFonts w:ascii="Arial" w:hAnsi="Arial" w:cs="Arial"/>
          <w:sz w:val="22"/>
          <w:szCs w:val="22"/>
        </w:rPr>
        <w:t>Church</w:t>
      </w:r>
      <w:proofErr w:type="gramEnd"/>
      <w:r w:rsidRPr="00C6799B">
        <w:rPr>
          <w:rFonts w:ascii="Arial" w:hAnsi="Arial" w:cs="Arial"/>
          <w:sz w:val="22"/>
          <w:szCs w:val="22"/>
        </w:rPr>
        <w:t xml:space="preserve"> and I was installed in office by Pastor Carsten </w:t>
      </w:r>
      <w:proofErr w:type="spellStart"/>
      <w:r w:rsidRPr="00C6799B">
        <w:rPr>
          <w:rFonts w:ascii="Arial" w:hAnsi="Arial" w:cs="Arial"/>
          <w:sz w:val="22"/>
          <w:szCs w:val="22"/>
        </w:rPr>
        <w:t>Mølgaard</w:t>
      </w:r>
      <w:proofErr w:type="spellEnd"/>
      <w:r w:rsidRPr="00C6799B">
        <w:rPr>
          <w:rFonts w:ascii="Arial" w:hAnsi="Arial" w:cs="Arial"/>
          <w:sz w:val="22"/>
          <w:szCs w:val="22"/>
        </w:rPr>
        <w:t xml:space="preserve"> Hansen on September 7. I moved into a newly renovated parsonage which, in many ways, was far better than the home my husband and I saw when we came for the interview here in February 2025. The board and Gunnar Jensen have been very helpful in getting us settled here in a good and smooth manner.</w:t>
      </w:r>
    </w:p>
    <w:p w14:paraId="3D6DEDEA" w14:textId="09A933CA"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Over the past four months, I have done my best to familiarize myself with and follow the annual cycle of Ansgar Church and to get to know the congregation. With the help of the board and the congregation, I have sought to maintain the traditions that have been built here and that the congregation values: the Harvest Service and Thanksgiving Service, the All</w:t>
      </w:r>
      <w:r>
        <w:rPr>
          <w:rFonts w:ascii="Arial" w:hAnsi="Arial" w:cs="Arial"/>
          <w:sz w:val="22"/>
          <w:szCs w:val="22"/>
        </w:rPr>
        <w:t>-Saints’</w:t>
      </w:r>
      <w:r w:rsidRPr="00C6799B">
        <w:rPr>
          <w:rFonts w:ascii="Arial" w:hAnsi="Arial" w:cs="Arial"/>
          <w:sz w:val="22"/>
          <w:szCs w:val="22"/>
        </w:rPr>
        <w:t xml:space="preserve"> Service with the reading of the names of those we have lost, as well as the family service in December.</w:t>
      </w:r>
    </w:p>
    <w:p w14:paraId="3D4CF6F6" w14:textId="78DF2830"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With great help from volunteers</w:t>
      </w:r>
      <w:r>
        <w:rPr>
          <w:rFonts w:ascii="Arial" w:hAnsi="Arial" w:cs="Arial"/>
          <w:sz w:val="22"/>
          <w:szCs w:val="22"/>
        </w:rPr>
        <w:t xml:space="preserve"> - </w:t>
      </w:r>
      <w:r w:rsidRPr="00C6799B">
        <w:rPr>
          <w:rFonts w:ascii="Arial" w:hAnsi="Arial" w:cs="Arial"/>
          <w:sz w:val="22"/>
          <w:szCs w:val="22"/>
        </w:rPr>
        <w:t>especially the Danish Women’s Group</w:t>
      </w:r>
      <w:r>
        <w:rPr>
          <w:rFonts w:ascii="Arial" w:hAnsi="Arial" w:cs="Arial"/>
          <w:sz w:val="22"/>
          <w:szCs w:val="22"/>
        </w:rPr>
        <w:t xml:space="preserve"> - </w:t>
      </w:r>
      <w:r w:rsidRPr="00C6799B">
        <w:rPr>
          <w:rFonts w:ascii="Arial" w:hAnsi="Arial" w:cs="Arial"/>
          <w:sz w:val="22"/>
          <w:szCs w:val="22"/>
        </w:rPr>
        <w:t xml:space="preserve">we have held a harvest dinner and a Christmas </w:t>
      </w:r>
      <w:r>
        <w:rPr>
          <w:rFonts w:ascii="Arial" w:hAnsi="Arial" w:cs="Arial"/>
          <w:sz w:val="22"/>
          <w:szCs w:val="22"/>
        </w:rPr>
        <w:t>B</w:t>
      </w:r>
      <w:r w:rsidRPr="00C6799B">
        <w:rPr>
          <w:rFonts w:ascii="Arial" w:hAnsi="Arial" w:cs="Arial"/>
          <w:sz w:val="22"/>
          <w:szCs w:val="22"/>
        </w:rPr>
        <w:t xml:space="preserve">azaar with strong participation. We have also continued activities such as </w:t>
      </w:r>
      <w:proofErr w:type="spellStart"/>
      <w:r w:rsidRPr="00C6799B">
        <w:rPr>
          <w:rFonts w:ascii="Arial" w:hAnsi="Arial" w:cs="Arial"/>
          <w:sz w:val="22"/>
          <w:szCs w:val="22"/>
        </w:rPr>
        <w:t>Chat’n</w:t>
      </w:r>
      <w:r>
        <w:rPr>
          <w:rFonts w:ascii="Arial" w:hAnsi="Arial" w:cs="Arial"/>
          <w:sz w:val="22"/>
          <w:szCs w:val="22"/>
        </w:rPr>
        <w:t>’</w:t>
      </w:r>
      <w:r w:rsidRPr="00C6799B">
        <w:rPr>
          <w:rFonts w:ascii="Arial" w:hAnsi="Arial" w:cs="Arial"/>
          <w:sz w:val="22"/>
          <w:szCs w:val="22"/>
        </w:rPr>
        <w:t>Craft</w:t>
      </w:r>
      <w:proofErr w:type="spellEnd"/>
      <w:r w:rsidRPr="00C6799B">
        <w:rPr>
          <w:rFonts w:ascii="Arial" w:hAnsi="Arial" w:cs="Arial"/>
          <w:sz w:val="22"/>
          <w:szCs w:val="22"/>
        </w:rPr>
        <w:t xml:space="preserve"> in the parsonage and </w:t>
      </w:r>
      <w:proofErr w:type="spellStart"/>
      <w:r w:rsidRPr="00C6799B">
        <w:rPr>
          <w:rFonts w:ascii="Arial" w:hAnsi="Arial" w:cs="Arial"/>
          <w:sz w:val="22"/>
          <w:szCs w:val="22"/>
        </w:rPr>
        <w:t>Hyggeklubben</w:t>
      </w:r>
      <w:proofErr w:type="spellEnd"/>
      <w:r w:rsidRPr="00C6799B">
        <w:rPr>
          <w:rFonts w:ascii="Arial" w:hAnsi="Arial" w:cs="Arial"/>
          <w:sz w:val="22"/>
          <w:szCs w:val="22"/>
        </w:rPr>
        <w:t xml:space="preserve">, which is led by Randi Mark. Going forward, we will work on having </w:t>
      </w:r>
      <w:proofErr w:type="spellStart"/>
      <w:r w:rsidRPr="00C6799B">
        <w:rPr>
          <w:rFonts w:ascii="Arial" w:hAnsi="Arial" w:cs="Arial"/>
          <w:sz w:val="22"/>
          <w:szCs w:val="22"/>
        </w:rPr>
        <w:t>Hyggeklubben</w:t>
      </w:r>
      <w:proofErr w:type="spellEnd"/>
      <w:r w:rsidRPr="00C6799B">
        <w:rPr>
          <w:rFonts w:ascii="Arial" w:hAnsi="Arial" w:cs="Arial"/>
          <w:sz w:val="22"/>
          <w:szCs w:val="22"/>
        </w:rPr>
        <w:t xml:space="preserve"> include programmed content at some of the meetings in the form of presentations, lectures, or similar activities.</w:t>
      </w:r>
    </w:p>
    <w:p w14:paraId="4CAB03BF" w14:textId="11B62CF6"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We have continued our engagement in Operation Friendship serving dinners for the residents at McCauley Lodge once a month. We need more volunteers for that activity. Valerie Sorensen is responsible for our engagement in operations friendship.</w:t>
      </w:r>
    </w:p>
    <w:p w14:paraId="57BBA20F" w14:textId="4D8AA7A3"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In 2025/2026, there is a group of four confirmands who will be confirmed on May 31</w:t>
      </w:r>
      <w:r>
        <w:rPr>
          <w:rFonts w:ascii="Arial" w:hAnsi="Arial" w:cs="Arial"/>
          <w:sz w:val="22"/>
          <w:szCs w:val="22"/>
        </w:rPr>
        <w:t>, 2026</w:t>
      </w:r>
      <w:r w:rsidRPr="00C6799B">
        <w:rPr>
          <w:rFonts w:ascii="Arial" w:hAnsi="Arial" w:cs="Arial"/>
          <w:sz w:val="22"/>
          <w:szCs w:val="22"/>
        </w:rPr>
        <w:t>. The confirmands willingly participated in the Lucia procession in December, for which we are very grateful, and we look forward to their confirmation.</w:t>
      </w:r>
    </w:p>
    <w:p w14:paraId="5444F3F6" w14:textId="77F2AAB8"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Under the leadership of Amelia Kaminski, the choir participated in the installation service on September 7, in the All-Saints’ Service, and in the family service in December. We thank them for their efforts. In the new year we have started a singing circle open to everybody and at present, we are working on the continuation of the choir. Music is essential to the Danish Lutheran high mass, and I greatly appreciate the choir’s participation in services. Choral singing brings joy and a sense of community.</w:t>
      </w:r>
    </w:p>
    <w:p w14:paraId="74500E63" w14:textId="09B6C0EE"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In December, we resumed the tradition of singing Christmas carols for the elderly members of the congregation - a tradition we would very much like to continue.</w:t>
      </w:r>
    </w:p>
    <w:p w14:paraId="3E44ECFE" w14:textId="0D377E2A"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 xml:space="preserve">We have two skilled organists, Daniel Aalto and Wendy Jensen, who play for our services. Both have a good sense of the flow of the Danish Lutheran high mass. It is a pleasure to work with the organists, who are deeply engaged in the services and helpful in selecting music. On several occasions, </w:t>
      </w:r>
      <w:proofErr w:type="spellStart"/>
      <w:r w:rsidRPr="00C6799B">
        <w:rPr>
          <w:rFonts w:ascii="Arial" w:hAnsi="Arial" w:cs="Arial"/>
          <w:sz w:val="22"/>
          <w:szCs w:val="22"/>
        </w:rPr>
        <w:t>Eija</w:t>
      </w:r>
      <w:proofErr w:type="spellEnd"/>
      <w:r w:rsidRPr="00C6799B">
        <w:rPr>
          <w:rFonts w:ascii="Arial" w:hAnsi="Arial" w:cs="Arial"/>
          <w:sz w:val="22"/>
          <w:szCs w:val="22"/>
        </w:rPr>
        <w:t xml:space="preserve"> Aalto has enriched our services with her singing. One of our organists, Wendy Jensen, was celebrating her 20-year anniversary at the church this year.</w:t>
      </w:r>
    </w:p>
    <w:p w14:paraId="75449E04" w14:textId="5A0D5BB7" w:rsidR="00C6799B" w:rsidRPr="00C6799B" w:rsidRDefault="00506D52"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In the new year, Werner Hain has taken the initiative for a fresh start of “</w:t>
      </w:r>
      <w:r w:rsidR="00C6799B">
        <w:rPr>
          <w:rFonts w:ascii="Arial" w:hAnsi="Arial" w:cs="Arial"/>
          <w:sz w:val="22"/>
          <w:szCs w:val="22"/>
        </w:rPr>
        <w:t>Men’s Breakfast</w:t>
      </w:r>
      <w:r w:rsidR="00C6799B" w:rsidRPr="00C6799B">
        <w:rPr>
          <w:rFonts w:ascii="Arial" w:hAnsi="Arial" w:cs="Arial"/>
          <w:sz w:val="22"/>
          <w:szCs w:val="22"/>
        </w:rPr>
        <w:t>”</w:t>
      </w:r>
      <w:r w:rsidR="00C6799B">
        <w:rPr>
          <w:rFonts w:ascii="Arial" w:hAnsi="Arial" w:cs="Arial"/>
          <w:sz w:val="22"/>
          <w:szCs w:val="22"/>
        </w:rPr>
        <w:t xml:space="preserve"> - </w:t>
      </w:r>
      <w:r w:rsidR="00C6799B" w:rsidRPr="00C6799B">
        <w:rPr>
          <w:rFonts w:ascii="Arial" w:hAnsi="Arial" w:cs="Arial"/>
          <w:sz w:val="22"/>
          <w:szCs w:val="22"/>
        </w:rPr>
        <w:t xml:space="preserve"> “</w:t>
      </w:r>
      <w:proofErr w:type="spellStart"/>
      <w:r w:rsidR="00C6799B" w:rsidRPr="00C6799B">
        <w:rPr>
          <w:rFonts w:ascii="Arial" w:hAnsi="Arial" w:cs="Arial"/>
          <w:sz w:val="22"/>
          <w:szCs w:val="22"/>
        </w:rPr>
        <w:t>Mandeklubben</w:t>
      </w:r>
      <w:proofErr w:type="spellEnd"/>
      <w:r w:rsidR="00C6799B" w:rsidRPr="00C6799B">
        <w:rPr>
          <w:rFonts w:ascii="Arial" w:hAnsi="Arial" w:cs="Arial"/>
          <w:sz w:val="22"/>
          <w:szCs w:val="22"/>
        </w:rPr>
        <w:t>”. The first meeting was held on January 10. Ten men attended and new meetings have been scheduled.</w:t>
      </w:r>
    </w:p>
    <w:p w14:paraId="646F062C" w14:textId="5B01F473"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 xml:space="preserve">The newsletter is published every two months, thanks to the great efforts of Alice Nickel as editor. Maria </w:t>
      </w:r>
      <w:proofErr w:type="spellStart"/>
      <w:r w:rsidRPr="00C6799B">
        <w:rPr>
          <w:rFonts w:ascii="Arial" w:hAnsi="Arial" w:cs="Arial"/>
          <w:sz w:val="22"/>
          <w:szCs w:val="22"/>
        </w:rPr>
        <w:t>Hjort</w:t>
      </w:r>
      <w:proofErr w:type="spellEnd"/>
      <w:r w:rsidRPr="00C6799B">
        <w:rPr>
          <w:rFonts w:ascii="Arial" w:hAnsi="Arial" w:cs="Arial"/>
          <w:sz w:val="22"/>
          <w:szCs w:val="22"/>
        </w:rPr>
        <w:t xml:space="preserve"> Guiney is working to expand our presence on social media with more posts on Facebook and Instagram, including photos from past activities. Everyone is always welcome to send good photos to Maria.</w:t>
      </w:r>
    </w:p>
    <w:p w14:paraId="124CB69B" w14:textId="1D2A9A8C" w:rsidR="00C6799B" w:rsidRPr="00C6799B" w:rsidRDefault="00C6799B" w:rsidP="00C6799B">
      <w:pPr>
        <w:spacing w:line="276" w:lineRule="auto"/>
        <w:rPr>
          <w:rFonts w:ascii="Arial" w:hAnsi="Arial" w:cs="Arial"/>
          <w:sz w:val="22"/>
          <w:szCs w:val="22"/>
        </w:rPr>
      </w:pPr>
      <w:r>
        <w:rPr>
          <w:rFonts w:ascii="Arial" w:hAnsi="Arial" w:cs="Arial"/>
          <w:sz w:val="22"/>
          <w:szCs w:val="22"/>
        </w:rPr>
        <w:t xml:space="preserve">    </w:t>
      </w:r>
      <w:r w:rsidRPr="00C6799B">
        <w:rPr>
          <w:rFonts w:ascii="Arial" w:hAnsi="Arial" w:cs="Arial"/>
          <w:sz w:val="22"/>
          <w:szCs w:val="22"/>
        </w:rPr>
        <w:t>At the beginning of 2026, new activities are planned for the youth of the congregation: “</w:t>
      </w:r>
      <w:proofErr w:type="spellStart"/>
      <w:r w:rsidRPr="00C6799B">
        <w:rPr>
          <w:rFonts w:ascii="Arial" w:hAnsi="Arial" w:cs="Arial"/>
          <w:sz w:val="22"/>
          <w:szCs w:val="22"/>
        </w:rPr>
        <w:t>Frikadeller</w:t>
      </w:r>
      <w:proofErr w:type="spellEnd"/>
      <w:r w:rsidRPr="00C6799B">
        <w:rPr>
          <w:rFonts w:ascii="Arial" w:hAnsi="Arial" w:cs="Arial"/>
          <w:sz w:val="22"/>
          <w:szCs w:val="22"/>
        </w:rPr>
        <w:t xml:space="preserve"> and Fairy Tales,” consisting of three evenings with shared meals and conversations based on the fairy </w:t>
      </w:r>
      <w:r w:rsidRPr="00C6799B">
        <w:rPr>
          <w:rFonts w:ascii="Arial" w:hAnsi="Arial" w:cs="Arial"/>
          <w:sz w:val="22"/>
          <w:szCs w:val="22"/>
        </w:rPr>
        <w:lastRenderedPageBreak/>
        <w:t>tales of Hans Christian Andersen. In addition, a cozy evening with pizza and board games is planned for February.</w:t>
      </w:r>
    </w:p>
    <w:p w14:paraId="429E66EE" w14:textId="5D0C3FEF" w:rsidR="001B7BCE" w:rsidRPr="00C6799B" w:rsidRDefault="001B7BCE"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 xml:space="preserve">In February, we will, as tradition dictates, hold a </w:t>
      </w:r>
      <w:proofErr w:type="spellStart"/>
      <w:r w:rsidR="00C6799B" w:rsidRPr="00C6799B">
        <w:rPr>
          <w:rFonts w:ascii="Arial" w:hAnsi="Arial" w:cs="Arial"/>
          <w:sz w:val="22"/>
          <w:szCs w:val="22"/>
        </w:rPr>
        <w:t>Fastelavns</w:t>
      </w:r>
      <w:proofErr w:type="spellEnd"/>
      <w:r w:rsidR="00C6799B" w:rsidRPr="00C6799B">
        <w:rPr>
          <w:rFonts w:ascii="Arial" w:hAnsi="Arial" w:cs="Arial"/>
          <w:sz w:val="22"/>
          <w:szCs w:val="22"/>
        </w:rPr>
        <w:t xml:space="preserve"> service with barrel beating and </w:t>
      </w:r>
      <w:proofErr w:type="spellStart"/>
      <w:r w:rsidR="00C6799B" w:rsidRPr="00C6799B">
        <w:rPr>
          <w:rFonts w:ascii="Arial" w:hAnsi="Arial" w:cs="Arial"/>
          <w:sz w:val="22"/>
          <w:szCs w:val="22"/>
        </w:rPr>
        <w:t>Fastelavns</w:t>
      </w:r>
      <w:proofErr w:type="spellEnd"/>
      <w:r w:rsidR="00C6799B" w:rsidRPr="00C6799B">
        <w:rPr>
          <w:rFonts w:ascii="Arial" w:hAnsi="Arial" w:cs="Arial"/>
          <w:sz w:val="22"/>
          <w:szCs w:val="22"/>
        </w:rPr>
        <w:t xml:space="preserve"> buns. In addition, a musical service for Candlemas is planned for early February, with the participation of Daniel Aalto and Amelia Kaminski. And in March</w:t>
      </w:r>
      <w:r>
        <w:rPr>
          <w:rFonts w:ascii="Arial" w:hAnsi="Arial" w:cs="Arial"/>
          <w:sz w:val="22"/>
          <w:szCs w:val="22"/>
        </w:rPr>
        <w:t>,</w:t>
      </w:r>
      <w:r w:rsidR="00C6799B" w:rsidRPr="00C6799B">
        <w:rPr>
          <w:rFonts w:ascii="Arial" w:hAnsi="Arial" w:cs="Arial"/>
          <w:sz w:val="22"/>
          <w:szCs w:val="22"/>
        </w:rPr>
        <w:t xml:space="preserve"> Ansgar Church will be part of a “Travelling Lent” with other Lutheran churches under the Synod of Alberta.</w:t>
      </w:r>
    </w:p>
    <w:p w14:paraId="1811705D" w14:textId="47933EEE" w:rsidR="00C6799B" w:rsidRPr="00C6799B" w:rsidRDefault="001B7BCE"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 xml:space="preserve">Looking forward Camp </w:t>
      </w:r>
      <w:proofErr w:type="spellStart"/>
      <w:r w:rsidR="00C6799B" w:rsidRPr="00C6799B">
        <w:rPr>
          <w:rFonts w:ascii="Arial" w:hAnsi="Arial" w:cs="Arial"/>
          <w:sz w:val="22"/>
          <w:szCs w:val="22"/>
        </w:rPr>
        <w:t>Kuriakos</w:t>
      </w:r>
      <w:proofErr w:type="spellEnd"/>
      <w:r w:rsidR="00C6799B" w:rsidRPr="00C6799B">
        <w:rPr>
          <w:rFonts w:ascii="Arial" w:hAnsi="Arial" w:cs="Arial"/>
          <w:sz w:val="22"/>
          <w:szCs w:val="22"/>
        </w:rPr>
        <w:t xml:space="preserve"> has been reserved for a family camp on the first weekend of August.</w:t>
      </w:r>
    </w:p>
    <w:p w14:paraId="70106F22" w14:textId="2F78C7BC" w:rsidR="00C6799B" w:rsidRPr="00C6799B" w:rsidRDefault="001B7BCE"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Attendance at worship services is increasing, which is encouraging. We have many good ongoing activities and faithful churchgoers. However, it would be desirable if we could reach more families with children in the future.</w:t>
      </w:r>
    </w:p>
    <w:p w14:paraId="418452E7" w14:textId="7C9917EB" w:rsidR="00C6799B" w:rsidRPr="00C6799B" w:rsidRDefault="001B7BCE"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Our cooperation with the German congregation from St. John is stable. We experience good participation in services from their congregation on the third Sunday of the month, and they come with a positive attitude toward Ansgar Church. We hope that, over time, it may be possible to further develop this cooperation.</w:t>
      </w:r>
    </w:p>
    <w:p w14:paraId="0C6D42F6" w14:textId="7877D1E8" w:rsidR="00C6799B" w:rsidRDefault="001B7BCE" w:rsidP="00C6799B">
      <w:pPr>
        <w:spacing w:line="276" w:lineRule="auto"/>
        <w:rPr>
          <w:rFonts w:ascii="Arial" w:hAnsi="Arial" w:cs="Arial"/>
          <w:sz w:val="22"/>
          <w:szCs w:val="22"/>
        </w:rPr>
      </w:pPr>
      <w:r>
        <w:rPr>
          <w:rFonts w:ascii="Arial" w:hAnsi="Arial" w:cs="Arial"/>
          <w:sz w:val="22"/>
          <w:szCs w:val="22"/>
        </w:rPr>
        <w:t xml:space="preserve">    </w:t>
      </w:r>
      <w:r w:rsidR="00C6799B" w:rsidRPr="00C6799B">
        <w:rPr>
          <w:rFonts w:ascii="Arial" w:hAnsi="Arial" w:cs="Arial"/>
          <w:sz w:val="22"/>
          <w:szCs w:val="22"/>
        </w:rPr>
        <w:t xml:space="preserve">The board makes a great effort both in board work and in serving as deacons. However, we need more volunteers both for board work and for the role of deacons. Bent </w:t>
      </w:r>
      <w:proofErr w:type="spellStart"/>
      <w:r w:rsidR="00C6799B" w:rsidRPr="00C6799B">
        <w:rPr>
          <w:rFonts w:ascii="Arial" w:hAnsi="Arial" w:cs="Arial"/>
          <w:sz w:val="22"/>
          <w:szCs w:val="22"/>
        </w:rPr>
        <w:t>Skousbøl</w:t>
      </w:r>
      <w:proofErr w:type="spellEnd"/>
      <w:r w:rsidR="00C6799B" w:rsidRPr="00C6799B">
        <w:rPr>
          <w:rFonts w:ascii="Arial" w:hAnsi="Arial" w:cs="Arial"/>
          <w:sz w:val="22"/>
          <w:szCs w:val="22"/>
        </w:rPr>
        <w:t xml:space="preserve"> has announced that he will step down after 15 years as treasurer of Ansgar Church. Bent has promised that he is willing to help a new treasurer get started. A great thank</w:t>
      </w:r>
      <w:r>
        <w:rPr>
          <w:rFonts w:ascii="Arial" w:hAnsi="Arial" w:cs="Arial"/>
          <w:sz w:val="22"/>
          <w:szCs w:val="22"/>
        </w:rPr>
        <w:t xml:space="preserve"> </w:t>
      </w:r>
      <w:r w:rsidR="00C6799B" w:rsidRPr="00C6799B">
        <w:rPr>
          <w:rFonts w:ascii="Arial" w:hAnsi="Arial" w:cs="Arial"/>
          <w:sz w:val="22"/>
          <w:szCs w:val="22"/>
        </w:rPr>
        <w:t>you is due to him for his significant efforts on behalf of the church over all these years. Likewise, a very large thank-you is extended to all volunteers who support the church and are engaged in the life and growth of the church.</w:t>
      </w:r>
    </w:p>
    <w:p w14:paraId="0AD26C51" w14:textId="77777777" w:rsidR="001B7BCE" w:rsidRPr="001B7BCE" w:rsidRDefault="001B7BCE" w:rsidP="00C6799B">
      <w:pPr>
        <w:spacing w:line="276" w:lineRule="auto"/>
        <w:rPr>
          <w:rFonts w:ascii="Arial" w:hAnsi="Arial" w:cs="Arial"/>
          <w:sz w:val="10"/>
          <w:szCs w:val="10"/>
        </w:rPr>
      </w:pPr>
    </w:p>
    <w:p w14:paraId="56AE7F14" w14:textId="77777777" w:rsidR="00C6799B" w:rsidRPr="001B7BCE" w:rsidRDefault="00C6799B" w:rsidP="00C6799B">
      <w:pPr>
        <w:spacing w:line="276" w:lineRule="auto"/>
        <w:rPr>
          <w:rFonts w:ascii="Arial" w:hAnsi="Arial" w:cs="Arial"/>
          <w:i/>
          <w:iCs/>
          <w:sz w:val="22"/>
          <w:szCs w:val="22"/>
        </w:rPr>
      </w:pPr>
      <w:r w:rsidRPr="001B7BCE">
        <w:rPr>
          <w:rFonts w:ascii="Arial" w:hAnsi="Arial" w:cs="Arial"/>
          <w:i/>
          <w:iCs/>
          <w:sz w:val="22"/>
          <w:szCs w:val="22"/>
        </w:rPr>
        <w:t xml:space="preserve">Pastor Jane Marie </w:t>
      </w:r>
      <w:proofErr w:type="spellStart"/>
      <w:r w:rsidRPr="001B7BCE">
        <w:rPr>
          <w:rFonts w:ascii="Arial" w:hAnsi="Arial" w:cs="Arial"/>
          <w:i/>
          <w:iCs/>
          <w:sz w:val="22"/>
          <w:szCs w:val="22"/>
        </w:rPr>
        <w:t>Sognstrup</w:t>
      </w:r>
      <w:proofErr w:type="spellEnd"/>
    </w:p>
    <w:p w14:paraId="7F4E0671" w14:textId="77777777" w:rsidR="00C6799B" w:rsidRPr="00C6799B" w:rsidRDefault="00C6799B" w:rsidP="00C6799B">
      <w:pPr>
        <w:spacing w:line="276" w:lineRule="auto"/>
        <w:rPr>
          <w:rFonts w:ascii="Arial" w:hAnsi="Arial" w:cs="Arial"/>
          <w:vanish/>
          <w:sz w:val="22"/>
          <w:szCs w:val="22"/>
        </w:rPr>
      </w:pPr>
      <w:r w:rsidRPr="00C6799B">
        <w:rPr>
          <w:rFonts w:ascii="Arial" w:hAnsi="Arial" w:cs="Arial"/>
          <w:vanish/>
          <w:sz w:val="22"/>
          <w:szCs w:val="22"/>
        </w:rPr>
        <w:t>Øverst på formularen</w:t>
      </w:r>
    </w:p>
    <w:p w14:paraId="6F5A17A2" w14:textId="77777777" w:rsidR="00C6799B" w:rsidRPr="00C6799B" w:rsidRDefault="00C6799B" w:rsidP="00C6799B">
      <w:pPr>
        <w:spacing w:line="276" w:lineRule="auto"/>
        <w:rPr>
          <w:rFonts w:ascii="Arial" w:hAnsi="Arial" w:cs="Arial"/>
          <w:sz w:val="22"/>
          <w:szCs w:val="22"/>
        </w:rPr>
      </w:pPr>
    </w:p>
    <w:p w14:paraId="6E4981FB" w14:textId="77777777" w:rsidR="00C6799B" w:rsidRPr="00C6799B" w:rsidRDefault="00C6799B" w:rsidP="00C6799B">
      <w:pPr>
        <w:spacing w:line="276" w:lineRule="auto"/>
        <w:rPr>
          <w:rFonts w:ascii="Arial" w:hAnsi="Arial" w:cs="Arial"/>
          <w:vanish/>
          <w:sz w:val="22"/>
          <w:szCs w:val="22"/>
        </w:rPr>
      </w:pPr>
      <w:r w:rsidRPr="00C6799B">
        <w:rPr>
          <w:rFonts w:ascii="Arial" w:hAnsi="Arial" w:cs="Arial"/>
          <w:vanish/>
          <w:sz w:val="22"/>
          <w:szCs w:val="22"/>
        </w:rPr>
        <w:t>Nederst på formularen</w:t>
      </w:r>
    </w:p>
    <w:p w14:paraId="150C7C30" w14:textId="77777777" w:rsidR="00C6799B" w:rsidRPr="00C6799B" w:rsidRDefault="00C6799B" w:rsidP="00C6799B">
      <w:pPr>
        <w:spacing w:line="276" w:lineRule="auto"/>
        <w:rPr>
          <w:rFonts w:ascii="Arial" w:hAnsi="Arial" w:cs="Arial"/>
          <w:sz w:val="22"/>
          <w:szCs w:val="22"/>
        </w:rPr>
      </w:pPr>
    </w:p>
    <w:p w14:paraId="549B6D2E" w14:textId="77777777" w:rsidR="00C6799B" w:rsidRDefault="00C6799B" w:rsidP="001631F4">
      <w:pPr>
        <w:spacing w:line="276" w:lineRule="auto"/>
        <w:rPr>
          <w:rFonts w:ascii="Bookman Old Style" w:hAnsi="Bookman Old Style" w:cs="Arial"/>
          <w:bCs/>
          <w:sz w:val="32"/>
          <w:szCs w:val="32"/>
        </w:rPr>
      </w:pPr>
    </w:p>
    <w:p w14:paraId="61D818D0" w14:textId="77777777" w:rsidR="00C6799B" w:rsidRDefault="00C6799B" w:rsidP="001631F4">
      <w:pPr>
        <w:spacing w:line="276" w:lineRule="auto"/>
        <w:rPr>
          <w:rFonts w:ascii="Bookman Old Style" w:hAnsi="Bookman Old Style" w:cs="Arial"/>
          <w:bCs/>
          <w:sz w:val="32"/>
          <w:szCs w:val="32"/>
        </w:rPr>
      </w:pPr>
    </w:p>
    <w:p w14:paraId="49FB2A68" w14:textId="77777777" w:rsidR="00C6799B" w:rsidRDefault="00C6799B" w:rsidP="001631F4">
      <w:pPr>
        <w:spacing w:line="276" w:lineRule="auto"/>
        <w:rPr>
          <w:rFonts w:ascii="Bookman Old Style" w:hAnsi="Bookman Old Style" w:cs="Arial"/>
          <w:bCs/>
          <w:sz w:val="32"/>
          <w:szCs w:val="32"/>
        </w:rPr>
      </w:pPr>
    </w:p>
    <w:p w14:paraId="0543284B" w14:textId="77777777" w:rsidR="00C6799B" w:rsidRDefault="00C6799B" w:rsidP="001631F4">
      <w:pPr>
        <w:spacing w:line="276" w:lineRule="auto"/>
        <w:rPr>
          <w:rFonts w:ascii="Bookman Old Style" w:hAnsi="Bookman Old Style" w:cs="Arial"/>
          <w:bCs/>
          <w:sz w:val="32"/>
          <w:szCs w:val="32"/>
        </w:rPr>
      </w:pPr>
    </w:p>
    <w:p w14:paraId="0F8EF971" w14:textId="77777777" w:rsidR="00C6799B" w:rsidRDefault="00C6799B" w:rsidP="001631F4">
      <w:pPr>
        <w:spacing w:line="276" w:lineRule="auto"/>
        <w:rPr>
          <w:rFonts w:ascii="Bookman Old Style" w:hAnsi="Bookman Old Style" w:cs="Arial"/>
          <w:bCs/>
          <w:sz w:val="32"/>
          <w:szCs w:val="32"/>
        </w:rPr>
      </w:pPr>
    </w:p>
    <w:p w14:paraId="67E1DDE2" w14:textId="77777777" w:rsidR="00C6799B" w:rsidRDefault="00C6799B" w:rsidP="001631F4">
      <w:pPr>
        <w:spacing w:line="276" w:lineRule="auto"/>
        <w:rPr>
          <w:rFonts w:ascii="Bookman Old Style" w:hAnsi="Bookman Old Style" w:cs="Arial"/>
          <w:bCs/>
          <w:sz w:val="32"/>
          <w:szCs w:val="32"/>
        </w:rPr>
      </w:pPr>
    </w:p>
    <w:p w14:paraId="2295B864" w14:textId="77777777" w:rsidR="00C6799B" w:rsidRDefault="00C6799B" w:rsidP="001631F4">
      <w:pPr>
        <w:spacing w:line="276" w:lineRule="auto"/>
        <w:rPr>
          <w:rFonts w:ascii="Bookman Old Style" w:hAnsi="Bookman Old Style" w:cs="Arial"/>
          <w:bCs/>
          <w:sz w:val="32"/>
          <w:szCs w:val="32"/>
        </w:rPr>
      </w:pPr>
    </w:p>
    <w:p w14:paraId="0B235E49" w14:textId="77777777" w:rsidR="00C6799B" w:rsidRDefault="00C6799B" w:rsidP="001631F4">
      <w:pPr>
        <w:spacing w:line="276" w:lineRule="auto"/>
        <w:rPr>
          <w:rFonts w:ascii="Bookman Old Style" w:hAnsi="Bookman Old Style" w:cs="Arial"/>
          <w:bCs/>
          <w:sz w:val="32"/>
          <w:szCs w:val="32"/>
        </w:rPr>
      </w:pPr>
    </w:p>
    <w:p w14:paraId="707CA072" w14:textId="77777777" w:rsidR="00C6799B" w:rsidRDefault="00C6799B" w:rsidP="001631F4">
      <w:pPr>
        <w:spacing w:line="276" w:lineRule="auto"/>
        <w:rPr>
          <w:rFonts w:ascii="Bookman Old Style" w:hAnsi="Bookman Old Style" w:cs="Arial"/>
          <w:bCs/>
          <w:sz w:val="32"/>
          <w:szCs w:val="32"/>
        </w:rPr>
      </w:pPr>
    </w:p>
    <w:p w14:paraId="1F8307A6" w14:textId="77777777" w:rsidR="00C6799B" w:rsidRDefault="00C6799B" w:rsidP="001631F4">
      <w:pPr>
        <w:spacing w:line="276" w:lineRule="auto"/>
        <w:rPr>
          <w:rFonts w:ascii="Bookman Old Style" w:hAnsi="Bookman Old Style" w:cs="Arial"/>
          <w:bCs/>
          <w:sz w:val="32"/>
          <w:szCs w:val="32"/>
        </w:rPr>
      </w:pPr>
    </w:p>
    <w:p w14:paraId="40FED5B0" w14:textId="77777777" w:rsidR="00C6799B" w:rsidRDefault="00C6799B" w:rsidP="001631F4">
      <w:pPr>
        <w:spacing w:line="276" w:lineRule="auto"/>
        <w:rPr>
          <w:rFonts w:ascii="Bookman Old Style" w:hAnsi="Bookman Old Style" w:cs="Arial"/>
          <w:bCs/>
          <w:sz w:val="32"/>
          <w:szCs w:val="32"/>
        </w:rPr>
      </w:pPr>
    </w:p>
    <w:p w14:paraId="6067AABD" w14:textId="77777777" w:rsidR="00C6799B" w:rsidRDefault="00C6799B" w:rsidP="001631F4">
      <w:pPr>
        <w:spacing w:line="276" w:lineRule="auto"/>
        <w:rPr>
          <w:rFonts w:ascii="Bookman Old Style" w:hAnsi="Bookman Old Style" w:cs="Arial"/>
          <w:bCs/>
          <w:sz w:val="32"/>
          <w:szCs w:val="32"/>
        </w:rPr>
      </w:pPr>
    </w:p>
    <w:p w14:paraId="28777429" w14:textId="77777777" w:rsidR="00C6799B" w:rsidRDefault="00C6799B" w:rsidP="001631F4">
      <w:pPr>
        <w:spacing w:line="276" w:lineRule="auto"/>
        <w:rPr>
          <w:rFonts w:ascii="Bookman Old Style" w:hAnsi="Bookman Old Style" w:cs="Arial"/>
          <w:bCs/>
          <w:sz w:val="32"/>
          <w:szCs w:val="32"/>
        </w:rPr>
      </w:pPr>
    </w:p>
    <w:p w14:paraId="43AD496E" w14:textId="77777777" w:rsidR="00C6799B" w:rsidRDefault="00C6799B" w:rsidP="001631F4">
      <w:pPr>
        <w:spacing w:line="276" w:lineRule="auto"/>
        <w:rPr>
          <w:rFonts w:ascii="Bookman Old Style" w:hAnsi="Bookman Old Style" w:cs="Arial"/>
          <w:bCs/>
          <w:sz w:val="32"/>
          <w:szCs w:val="32"/>
        </w:rPr>
      </w:pPr>
    </w:p>
    <w:p w14:paraId="0DEF307C" w14:textId="77777777" w:rsidR="001B7BCE" w:rsidRDefault="001B7BCE" w:rsidP="001631F4">
      <w:pPr>
        <w:spacing w:line="276" w:lineRule="auto"/>
        <w:rPr>
          <w:rFonts w:ascii="Bookman Old Style" w:hAnsi="Bookman Old Style" w:cs="Arial"/>
          <w:bCs/>
          <w:sz w:val="32"/>
          <w:szCs w:val="32"/>
        </w:rPr>
      </w:pPr>
    </w:p>
    <w:p w14:paraId="2E456A48" w14:textId="459205A4" w:rsidR="001631F4" w:rsidRDefault="001E30EF" w:rsidP="001631F4">
      <w:pPr>
        <w:spacing w:line="276" w:lineRule="auto"/>
        <w:rPr>
          <w:rFonts w:ascii="Arial" w:hAnsi="Arial" w:cs="Arial"/>
          <w:i/>
          <w:iCs/>
          <w:sz w:val="22"/>
          <w:szCs w:val="22"/>
        </w:rPr>
      </w:pPr>
      <w:r w:rsidRPr="00791339">
        <w:rPr>
          <w:rFonts w:ascii="Bookman Old Style" w:hAnsi="Bookman Old Style" w:cs="Arial"/>
          <w:bCs/>
          <w:sz w:val="32"/>
          <w:szCs w:val="32"/>
        </w:rPr>
        <w:lastRenderedPageBreak/>
        <w:t>President’s Report</w:t>
      </w:r>
      <w:r w:rsidR="00791339" w:rsidRPr="00791339">
        <w:rPr>
          <w:rFonts w:ascii="Bookman Old Style" w:hAnsi="Bookman Old Style" w:cs="Arial"/>
          <w:bCs/>
          <w:sz w:val="32"/>
          <w:szCs w:val="32"/>
        </w:rPr>
        <w:t xml:space="preserve"> to the Annual Meeting 202</w:t>
      </w:r>
      <w:r w:rsidR="00C6799B">
        <w:rPr>
          <w:rFonts w:ascii="Bookman Old Style" w:hAnsi="Bookman Old Style" w:cs="Arial"/>
          <w:bCs/>
          <w:sz w:val="32"/>
          <w:szCs w:val="32"/>
        </w:rPr>
        <w:t>5</w:t>
      </w:r>
    </w:p>
    <w:p w14:paraId="29654616" w14:textId="77777777" w:rsidR="005E6A4F" w:rsidRDefault="005E6A4F" w:rsidP="007609CB">
      <w:pPr>
        <w:spacing w:line="276" w:lineRule="auto"/>
        <w:rPr>
          <w:rFonts w:ascii="Arial" w:hAnsi="Arial" w:cs="Arial"/>
          <w:sz w:val="16"/>
          <w:szCs w:val="16"/>
        </w:rPr>
      </w:pPr>
    </w:p>
    <w:p w14:paraId="5B4CC463" w14:textId="4778467B" w:rsidR="00F504BD" w:rsidRPr="004B6528" w:rsidRDefault="00F504BD" w:rsidP="00F504BD">
      <w:pPr>
        <w:spacing w:line="276" w:lineRule="auto"/>
        <w:rPr>
          <w:rFonts w:ascii="Arial" w:hAnsi="Arial" w:cs="Arial"/>
          <w:sz w:val="22"/>
          <w:szCs w:val="22"/>
        </w:rPr>
      </w:pPr>
      <w:r>
        <w:rPr>
          <w:rFonts w:ascii="Arial" w:hAnsi="Arial" w:cs="Arial"/>
          <w:sz w:val="22"/>
          <w:szCs w:val="22"/>
        </w:rPr>
        <w:t xml:space="preserve">    </w:t>
      </w:r>
      <w:r w:rsidRPr="004B6528">
        <w:rPr>
          <w:rFonts w:ascii="Arial" w:hAnsi="Arial" w:cs="Arial"/>
          <w:sz w:val="22"/>
          <w:szCs w:val="22"/>
        </w:rPr>
        <w:t>The hi</w:t>
      </w:r>
      <w:r>
        <w:rPr>
          <w:rFonts w:ascii="Arial" w:hAnsi="Arial" w:cs="Arial"/>
        </w:rPr>
        <w:t>gh</w:t>
      </w:r>
      <w:r w:rsidRPr="004B6528">
        <w:rPr>
          <w:rFonts w:ascii="Arial" w:hAnsi="Arial" w:cs="Arial"/>
          <w:sz w:val="22"/>
          <w:szCs w:val="22"/>
        </w:rPr>
        <w:t xml:space="preserve">light of 2025 was the arrival of Pastor Jane </w:t>
      </w:r>
      <w:proofErr w:type="spellStart"/>
      <w:r w:rsidRPr="004B6528">
        <w:rPr>
          <w:rFonts w:ascii="Arial" w:hAnsi="Arial" w:cs="Arial"/>
          <w:sz w:val="22"/>
          <w:szCs w:val="22"/>
        </w:rPr>
        <w:t>Sognstrup</w:t>
      </w:r>
      <w:proofErr w:type="spellEnd"/>
      <w:r w:rsidRPr="004B6528">
        <w:rPr>
          <w:rFonts w:ascii="Arial" w:hAnsi="Arial" w:cs="Arial"/>
          <w:sz w:val="22"/>
          <w:szCs w:val="22"/>
        </w:rPr>
        <w:t>.  Both she and her husband Werner Hain have immersed themselves in our traditional activities and through their vast experience have brought new ideas and energy to our Church. We are so grateful that they have come to Ansgar.</w:t>
      </w:r>
    </w:p>
    <w:p w14:paraId="2B16FBEF" w14:textId="2BEDA075" w:rsidR="00F504BD" w:rsidRPr="004B6528" w:rsidRDefault="00F504BD" w:rsidP="00F504BD">
      <w:pPr>
        <w:spacing w:line="276" w:lineRule="auto"/>
        <w:rPr>
          <w:rFonts w:ascii="Arial" w:hAnsi="Arial" w:cs="Arial"/>
          <w:sz w:val="22"/>
          <w:szCs w:val="22"/>
        </w:rPr>
      </w:pPr>
      <w:r>
        <w:rPr>
          <w:rFonts w:ascii="Arial" w:hAnsi="Arial" w:cs="Arial"/>
          <w:sz w:val="22"/>
          <w:szCs w:val="22"/>
        </w:rPr>
        <w:t xml:space="preserve">    </w:t>
      </w:r>
      <w:r w:rsidRPr="004B6528">
        <w:rPr>
          <w:rFonts w:ascii="Arial" w:hAnsi="Arial" w:cs="Arial"/>
          <w:sz w:val="22"/>
          <w:szCs w:val="22"/>
        </w:rPr>
        <w:t>We have had another busy year of i</w:t>
      </w:r>
      <w:r w:rsidRPr="004B6528">
        <w:rPr>
          <w:rFonts w:ascii="Arial" w:hAnsi="Arial" w:cs="Arial"/>
          <w:b/>
          <w:bCs/>
          <w:sz w:val="22"/>
          <w:szCs w:val="22"/>
        </w:rPr>
        <w:t>mprovements</w:t>
      </w:r>
      <w:r w:rsidRPr="004B6528">
        <w:rPr>
          <w:rFonts w:ascii="Arial" w:hAnsi="Arial" w:cs="Arial"/>
          <w:sz w:val="22"/>
          <w:szCs w:val="22"/>
        </w:rPr>
        <w:t xml:space="preserve"> to our Church:  </w:t>
      </w:r>
    </w:p>
    <w:p w14:paraId="2BCBBDDE" w14:textId="77777777"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 The Pastor’s house (Parsonage) had the electrical updated and the entire main floor and kitchen renovated.  The upstairs bathroom was also re-done as leaking behind the wall was discovered during the main floor renovation.</w:t>
      </w:r>
    </w:p>
    <w:p w14:paraId="423FB069" w14:textId="5A68D1DC"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w:t>
      </w:r>
      <w:r>
        <w:rPr>
          <w:rFonts w:ascii="Arial" w:hAnsi="Arial" w:cs="Arial"/>
          <w:sz w:val="22"/>
          <w:szCs w:val="22"/>
        </w:rPr>
        <w:t xml:space="preserve"> </w:t>
      </w:r>
      <w:r w:rsidRPr="004B6528">
        <w:rPr>
          <w:rFonts w:ascii="Arial" w:hAnsi="Arial" w:cs="Arial"/>
          <w:sz w:val="22"/>
          <w:szCs w:val="22"/>
        </w:rPr>
        <w:t xml:space="preserve">Leak at the front of the Church was repaired.  </w:t>
      </w:r>
    </w:p>
    <w:p w14:paraId="205F7FEB" w14:textId="0247D5C5"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w:t>
      </w:r>
      <w:r>
        <w:rPr>
          <w:rFonts w:ascii="Arial" w:hAnsi="Arial" w:cs="Arial"/>
          <w:sz w:val="22"/>
          <w:szCs w:val="22"/>
        </w:rPr>
        <w:t xml:space="preserve"> </w:t>
      </w:r>
      <w:r w:rsidRPr="004B6528">
        <w:rPr>
          <w:rFonts w:ascii="Arial" w:hAnsi="Arial" w:cs="Arial"/>
          <w:sz w:val="22"/>
          <w:szCs w:val="22"/>
        </w:rPr>
        <w:t xml:space="preserve">The large circular stained, glass window cover was replaced and re-sealed.  </w:t>
      </w:r>
    </w:p>
    <w:p w14:paraId="0ABB10B3" w14:textId="18E088D0"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w:t>
      </w:r>
      <w:r>
        <w:rPr>
          <w:rFonts w:ascii="Arial" w:hAnsi="Arial" w:cs="Arial"/>
          <w:sz w:val="22"/>
          <w:szCs w:val="22"/>
        </w:rPr>
        <w:t xml:space="preserve"> </w:t>
      </w:r>
      <w:r w:rsidRPr="004B6528">
        <w:rPr>
          <w:rFonts w:ascii="Arial" w:hAnsi="Arial" w:cs="Arial"/>
          <w:sz w:val="22"/>
          <w:szCs w:val="22"/>
        </w:rPr>
        <w:t>The Church exterior stucco has been partially repaired and will be finished and painted this spring/summer.</w:t>
      </w:r>
    </w:p>
    <w:p w14:paraId="457C4A97" w14:textId="78ED4769"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w:t>
      </w:r>
      <w:r>
        <w:rPr>
          <w:rFonts w:ascii="Arial" w:hAnsi="Arial" w:cs="Arial"/>
          <w:sz w:val="22"/>
          <w:szCs w:val="22"/>
        </w:rPr>
        <w:t xml:space="preserve"> </w:t>
      </w:r>
      <w:r w:rsidRPr="004B6528">
        <w:rPr>
          <w:rFonts w:ascii="Arial" w:hAnsi="Arial" w:cs="Arial"/>
          <w:sz w:val="22"/>
          <w:szCs w:val="22"/>
        </w:rPr>
        <w:t>A new microphone headset was purchased (using donation from a congregation member). We will need to upgrade the audio/video system at some point for better streaming and in-church activities.</w:t>
      </w:r>
    </w:p>
    <w:p w14:paraId="4C465919" w14:textId="41D992A9" w:rsidR="00F504BD" w:rsidRPr="004B6528" w:rsidRDefault="00F504BD" w:rsidP="00F504BD">
      <w:pPr>
        <w:spacing w:line="276" w:lineRule="auto"/>
        <w:ind w:left="720"/>
        <w:rPr>
          <w:rFonts w:ascii="Arial" w:hAnsi="Arial" w:cs="Arial"/>
          <w:sz w:val="22"/>
          <w:szCs w:val="22"/>
        </w:rPr>
      </w:pPr>
      <w:r w:rsidRPr="004B6528">
        <w:rPr>
          <w:rFonts w:ascii="Arial" w:hAnsi="Arial" w:cs="Arial"/>
          <w:sz w:val="22"/>
          <w:szCs w:val="22"/>
        </w:rPr>
        <w:t>-</w:t>
      </w:r>
      <w:r>
        <w:rPr>
          <w:rFonts w:ascii="Arial" w:hAnsi="Arial" w:cs="Arial"/>
          <w:sz w:val="22"/>
          <w:szCs w:val="22"/>
        </w:rPr>
        <w:t xml:space="preserve"> </w:t>
      </w:r>
      <w:r w:rsidRPr="004B6528">
        <w:rPr>
          <w:rFonts w:ascii="Arial" w:hAnsi="Arial" w:cs="Arial"/>
          <w:sz w:val="22"/>
          <w:szCs w:val="22"/>
        </w:rPr>
        <w:t xml:space="preserve">New modern plates, cutlery and glasses have been purchased to use at events. </w:t>
      </w:r>
    </w:p>
    <w:p w14:paraId="2A529155" w14:textId="77777777" w:rsidR="00F504BD" w:rsidRPr="00F504BD" w:rsidRDefault="00F504BD" w:rsidP="00F504BD">
      <w:pPr>
        <w:spacing w:line="276" w:lineRule="auto"/>
        <w:rPr>
          <w:rFonts w:ascii="Arial" w:hAnsi="Arial" w:cs="Arial"/>
          <w:b/>
          <w:bCs/>
          <w:i/>
          <w:iCs/>
          <w:sz w:val="22"/>
          <w:szCs w:val="22"/>
        </w:rPr>
      </w:pPr>
      <w:r w:rsidRPr="00F504BD">
        <w:rPr>
          <w:rFonts w:ascii="Arial" w:hAnsi="Arial" w:cs="Arial"/>
          <w:b/>
          <w:bCs/>
          <w:i/>
          <w:iCs/>
          <w:sz w:val="22"/>
          <w:szCs w:val="22"/>
        </w:rPr>
        <w:t xml:space="preserve">Upcoming renovations: </w:t>
      </w:r>
    </w:p>
    <w:p w14:paraId="41D4F08B" w14:textId="6719389D"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F504BD">
        <w:rPr>
          <w:rFonts w:ascii="Arial" w:hAnsi="Arial" w:cs="Arial"/>
          <w:b/>
          <w:bCs/>
          <w:sz w:val="22"/>
          <w:szCs w:val="22"/>
        </w:rPr>
        <w:t>Sanctuary</w:t>
      </w:r>
      <w:r>
        <w:rPr>
          <w:rFonts w:ascii="Arial" w:hAnsi="Arial" w:cs="Arial"/>
          <w:sz w:val="22"/>
          <w:szCs w:val="22"/>
        </w:rPr>
        <w:t>:</w:t>
      </w:r>
      <w:r w:rsidRPr="004B6528">
        <w:rPr>
          <w:rFonts w:ascii="Arial" w:hAnsi="Arial" w:cs="Arial"/>
          <w:sz w:val="22"/>
          <w:szCs w:val="22"/>
        </w:rPr>
        <w:t xml:space="preserve"> </w:t>
      </w:r>
      <w:r>
        <w:rPr>
          <w:rFonts w:ascii="Arial" w:hAnsi="Arial" w:cs="Arial"/>
          <w:sz w:val="22"/>
          <w:szCs w:val="22"/>
        </w:rPr>
        <w:t>T</w:t>
      </w:r>
      <w:r w:rsidRPr="004B6528">
        <w:rPr>
          <w:rFonts w:ascii="Arial" w:hAnsi="Arial" w:cs="Arial"/>
          <w:sz w:val="22"/>
          <w:szCs w:val="22"/>
        </w:rPr>
        <w:t>he platform around the piano has been extended and new wood flooring will be installed to allow for the piano to be turned, for performances and better access to the fire escape.</w:t>
      </w:r>
    </w:p>
    <w:p w14:paraId="211CE3E2" w14:textId="7808687F" w:rsidR="00F504BD" w:rsidRPr="004B6528" w:rsidRDefault="00F504BD" w:rsidP="00F504BD">
      <w:pPr>
        <w:spacing w:line="276" w:lineRule="auto"/>
        <w:rPr>
          <w:rFonts w:ascii="Arial" w:hAnsi="Arial" w:cs="Arial"/>
          <w:sz w:val="22"/>
          <w:szCs w:val="22"/>
        </w:rPr>
      </w:pPr>
      <w:r w:rsidRPr="004B6528">
        <w:rPr>
          <w:rFonts w:ascii="Arial" w:hAnsi="Arial" w:cs="Arial"/>
          <w:sz w:val="22"/>
          <w:szCs w:val="22"/>
        </w:rPr>
        <w:t xml:space="preserve">The Church basement and kitchen renovations are still in the planning stage.  We plan to have design ideas, drawings and quotes soon for congregation review.  It is our hope to have the work completed before next winter.  </w:t>
      </w:r>
    </w:p>
    <w:p w14:paraId="6C5F1157" w14:textId="19318CBC"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9550 lot</w:t>
      </w:r>
      <w:r>
        <w:rPr>
          <w:rFonts w:ascii="Arial" w:hAnsi="Arial" w:cs="Arial"/>
          <w:sz w:val="22"/>
          <w:szCs w:val="22"/>
        </w:rPr>
        <w:t>:</w:t>
      </w:r>
      <w:r w:rsidRPr="004B6528">
        <w:rPr>
          <w:rFonts w:ascii="Arial" w:hAnsi="Arial" w:cs="Arial"/>
          <w:sz w:val="22"/>
          <w:szCs w:val="22"/>
        </w:rPr>
        <w:t xml:space="preserve"> </w:t>
      </w:r>
      <w:r>
        <w:rPr>
          <w:rFonts w:ascii="Arial" w:hAnsi="Arial" w:cs="Arial"/>
          <w:sz w:val="22"/>
          <w:szCs w:val="22"/>
        </w:rPr>
        <w:t>T</w:t>
      </w:r>
      <w:r w:rsidRPr="004B6528">
        <w:rPr>
          <w:rFonts w:ascii="Arial" w:hAnsi="Arial" w:cs="Arial"/>
          <w:sz w:val="22"/>
          <w:szCs w:val="22"/>
        </w:rPr>
        <w:t>he Board has decided to keep the lot for now.  Once the city has met their quota of infill, they may relax the rules and allow us to build a unit that would give us some parking and room for bigger events.  For now, it isn’t costing us much to keep it and the property value will go up.</w:t>
      </w:r>
    </w:p>
    <w:p w14:paraId="1629384F" w14:textId="5EF817B5"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Treasurer</w:t>
      </w:r>
      <w:r>
        <w:rPr>
          <w:rFonts w:ascii="Arial" w:hAnsi="Arial" w:cs="Arial"/>
          <w:sz w:val="22"/>
          <w:szCs w:val="22"/>
        </w:rPr>
        <w:t>:</w:t>
      </w:r>
      <w:r w:rsidRPr="004B6528">
        <w:rPr>
          <w:rFonts w:ascii="Arial" w:hAnsi="Arial" w:cs="Arial"/>
          <w:sz w:val="22"/>
          <w:szCs w:val="22"/>
        </w:rPr>
        <w:t xml:space="preserve"> </w:t>
      </w:r>
      <w:r>
        <w:rPr>
          <w:rFonts w:ascii="Arial" w:hAnsi="Arial" w:cs="Arial"/>
          <w:sz w:val="22"/>
          <w:szCs w:val="22"/>
        </w:rPr>
        <w:t>I</w:t>
      </w:r>
      <w:r w:rsidRPr="004B6528">
        <w:rPr>
          <w:rFonts w:ascii="Arial" w:hAnsi="Arial" w:cs="Arial"/>
          <w:sz w:val="22"/>
          <w:szCs w:val="22"/>
        </w:rPr>
        <w:t xml:space="preserve">t has been difficult to find a Church member who is willing and able to take over this position.  We are considering different options.  Our accounting program is no longer supported, so we will need to purchase another program with company support plus a new computer to go with it. Thank you to Bent </w:t>
      </w:r>
      <w:proofErr w:type="spellStart"/>
      <w:r w:rsidRPr="004B6528">
        <w:rPr>
          <w:rFonts w:ascii="Arial" w:hAnsi="Arial" w:cs="Arial"/>
          <w:sz w:val="22"/>
          <w:szCs w:val="22"/>
        </w:rPr>
        <w:t>Skousbol</w:t>
      </w:r>
      <w:proofErr w:type="spellEnd"/>
      <w:r w:rsidRPr="004B6528">
        <w:rPr>
          <w:rFonts w:ascii="Arial" w:hAnsi="Arial" w:cs="Arial"/>
          <w:sz w:val="22"/>
          <w:szCs w:val="22"/>
        </w:rPr>
        <w:t xml:space="preserve"> for his 15 years of service and his willingness to help train his replacement.  </w:t>
      </w:r>
    </w:p>
    <w:p w14:paraId="4661F25C" w14:textId="6372C005"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 xml:space="preserve">Camp </w:t>
      </w:r>
      <w:proofErr w:type="spellStart"/>
      <w:r w:rsidRPr="004B6528">
        <w:rPr>
          <w:rFonts w:ascii="Arial" w:hAnsi="Arial" w:cs="Arial"/>
          <w:b/>
          <w:bCs/>
          <w:sz w:val="22"/>
          <w:szCs w:val="22"/>
        </w:rPr>
        <w:t>Kuriakos</w:t>
      </w:r>
      <w:proofErr w:type="spellEnd"/>
      <w:r>
        <w:rPr>
          <w:rFonts w:ascii="Arial" w:hAnsi="Arial" w:cs="Arial"/>
          <w:sz w:val="22"/>
          <w:szCs w:val="22"/>
        </w:rPr>
        <w:t>:</w:t>
      </w:r>
      <w:r w:rsidRPr="004B6528">
        <w:rPr>
          <w:rFonts w:ascii="Arial" w:hAnsi="Arial" w:cs="Arial"/>
          <w:sz w:val="22"/>
          <w:szCs w:val="22"/>
        </w:rPr>
        <w:t xml:space="preserve"> </w:t>
      </w:r>
      <w:r>
        <w:rPr>
          <w:rFonts w:ascii="Arial" w:hAnsi="Arial" w:cs="Arial"/>
          <w:sz w:val="22"/>
          <w:szCs w:val="22"/>
        </w:rPr>
        <w:t>M</w:t>
      </w:r>
      <w:r w:rsidRPr="004B6528">
        <w:rPr>
          <w:rFonts w:ascii="Arial" w:hAnsi="Arial" w:cs="Arial"/>
          <w:sz w:val="22"/>
          <w:szCs w:val="22"/>
        </w:rPr>
        <w:t>embers enjoyed a fun camping weekend in June.  This year we are booked from August 7 to 9, I hope you can attend.  It’s nice to get away from it all and enjoy the outdoors.  We are hoping for more attendees and plan to invite the members from the Danish church in Calgary this year.</w:t>
      </w:r>
    </w:p>
    <w:p w14:paraId="369B8E16" w14:textId="37C478B2"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St. John’s Church</w:t>
      </w:r>
      <w:r w:rsidRPr="004B6528">
        <w:rPr>
          <w:rFonts w:ascii="Arial" w:hAnsi="Arial" w:cs="Arial"/>
          <w:sz w:val="22"/>
          <w:szCs w:val="22"/>
        </w:rPr>
        <w:t xml:space="preserve"> members continue to join us for service on the third Sunday of each month. Every month we get to know them a little better.   They are great </w:t>
      </w:r>
      <w:proofErr w:type="spellStart"/>
      <w:r w:rsidRPr="004B6528">
        <w:rPr>
          <w:rFonts w:ascii="Arial" w:hAnsi="Arial" w:cs="Arial"/>
          <w:sz w:val="22"/>
          <w:szCs w:val="22"/>
        </w:rPr>
        <w:t>neighbours</w:t>
      </w:r>
      <w:proofErr w:type="spellEnd"/>
      <w:r w:rsidRPr="004B6528">
        <w:rPr>
          <w:rFonts w:ascii="Arial" w:hAnsi="Arial" w:cs="Arial"/>
          <w:sz w:val="22"/>
          <w:szCs w:val="22"/>
        </w:rPr>
        <w:t>, allowing us to use their parking lot and letting us use their large hall for special events at discounted rates and doing the dishes!</w:t>
      </w:r>
    </w:p>
    <w:p w14:paraId="08A6B398" w14:textId="0858DED3"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ELCIC</w:t>
      </w:r>
      <w:r w:rsidRPr="004B6528">
        <w:rPr>
          <w:rFonts w:ascii="Arial" w:hAnsi="Arial" w:cs="Arial"/>
          <w:sz w:val="22"/>
          <w:szCs w:val="22"/>
        </w:rPr>
        <w:t xml:space="preserve"> (Evangelical Lutheran Church</w:t>
      </w:r>
      <w:r>
        <w:rPr>
          <w:rFonts w:ascii="Arial" w:hAnsi="Arial" w:cs="Arial"/>
          <w:sz w:val="22"/>
          <w:szCs w:val="22"/>
        </w:rPr>
        <w:t>,</w:t>
      </w:r>
      <w:r w:rsidRPr="004B6528">
        <w:rPr>
          <w:rFonts w:ascii="Arial" w:hAnsi="Arial" w:cs="Arial"/>
          <w:sz w:val="22"/>
          <w:szCs w:val="22"/>
        </w:rPr>
        <w:t xml:space="preserve"> Alberta chapter)</w:t>
      </w:r>
      <w:r>
        <w:rPr>
          <w:rFonts w:ascii="Arial" w:hAnsi="Arial" w:cs="Arial"/>
          <w:sz w:val="22"/>
          <w:szCs w:val="22"/>
        </w:rPr>
        <w:t>:</w:t>
      </w:r>
      <w:r w:rsidRPr="004B6528">
        <w:rPr>
          <w:rFonts w:ascii="Arial" w:hAnsi="Arial" w:cs="Arial"/>
          <w:sz w:val="22"/>
          <w:szCs w:val="22"/>
        </w:rPr>
        <w:t xml:space="preserve"> </w:t>
      </w:r>
      <w:r>
        <w:rPr>
          <w:rFonts w:ascii="Arial" w:hAnsi="Arial" w:cs="Arial"/>
          <w:sz w:val="22"/>
          <w:szCs w:val="22"/>
        </w:rPr>
        <w:t>A</w:t>
      </w:r>
      <w:r w:rsidRPr="004B6528">
        <w:rPr>
          <w:rFonts w:ascii="Arial" w:hAnsi="Arial" w:cs="Arial"/>
          <w:sz w:val="22"/>
          <w:szCs w:val="22"/>
        </w:rPr>
        <w:t xml:space="preserve"> member from our board has attended meetings a few times per year where we share information and ideas with the other local Churches.  </w:t>
      </w:r>
    </w:p>
    <w:p w14:paraId="7E447A46" w14:textId="4A57F040"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AADCO</w:t>
      </w:r>
      <w:r w:rsidRPr="004B6528">
        <w:rPr>
          <w:rFonts w:ascii="Arial" w:hAnsi="Arial" w:cs="Arial"/>
          <w:sz w:val="22"/>
          <w:szCs w:val="22"/>
        </w:rPr>
        <w:t xml:space="preserve"> (Alberta chapter of Danish Federation)</w:t>
      </w:r>
      <w:r>
        <w:rPr>
          <w:rFonts w:ascii="Arial" w:hAnsi="Arial" w:cs="Arial"/>
          <w:sz w:val="22"/>
          <w:szCs w:val="22"/>
        </w:rPr>
        <w:t>: A</w:t>
      </w:r>
      <w:r w:rsidRPr="004B6528">
        <w:rPr>
          <w:rFonts w:ascii="Arial" w:hAnsi="Arial" w:cs="Arial"/>
          <w:sz w:val="22"/>
          <w:szCs w:val="22"/>
        </w:rPr>
        <w:t xml:space="preserve"> board member attended the bi-annual meetings for this group.  Much of the discussion is about the Dickson Museum and preservation of Danish Heritage in Alberta.  Reports are presented from the Danish Church in Calgary, the Danish social group in Calgary, Dania and from Ansgar.</w:t>
      </w:r>
    </w:p>
    <w:p w14:paraId="2413C824" w14:textId="20151DF9"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Lending library</w:t>
      </w:r>
      <w:r w:rsidRPr="004B6528">
        <w:rPr>
          <w:rFonts w:ascii="Arial" w:hAnsi="Arial" w:cs="Arial"/>
          <w:sz w:val="22"/>
          <w:szCs w:val="22"/>
        </w:rPr>
        <w:t xml:space="preserve"> – there are many Danish and English books available to borrow.  Please take advantage. </w:t>
      </w:r>
    </w:p>
    <w:p w14:paraId="25F1D888" w14:textId="24F6CA39" w:rsidR="00F504BD" w:rsidRPr="004B6528" w:rsidRDefault="00F504BD" w:rsidP="00F504BD">
      <w:pPr>
        <w:spacing w:line="276" w:lineRule="auto"/>
        <w:rPr>
          <w:rFonts w:ascii="Arial" w:hAnsi="Arial" w:cs="Arial"/>
          <w:sz w:val="22"/>
          <w:szCs w:val="22"/>
        </w:rPr>
      </w:pPr>
      <w:r>
        <w:rPr>
          <w:rFonts w:ascii="Arial" w:hAnsi="Arial" w:cs="Arial"/>
          <w:b/>
          <w:bCs/>
          <w:sz w:val="22"/>
          <w:szCs w:val="22"/>
        </w:rPr>
        <w:lastRenderedPageBreak/>
        <w:t xml:space="preserve">    </w:t>
      </w:r>
      <w:r w:rsidRPr="004B6528">
        <w:rPr>
          <w:rFonts w:ascii="Arial" w:hAnsi="Arial" w:cs="Arial"/>
          <w:b/>
          <w:bCs/>
          <w:sz w:val="22"/>
          <w:szCs w:val="22"/>
        </w:rPr>
        <w:t>Social media posts</w:t>
      </w:r>
      <w:r w:rsidRPr="004B6528">
        <w:rPr>
          <w:rFonts w:ascii="Arial" w:hAnsi="Arial" w:cs="Arial"/>
          <w:sz w:val="22"/>
          <w:szCs w:val="22"/>
        </w:rPr>
        <w:t xml:space="preserve"> are done by Maria </w:t>
      </w:r>
      <w:proofErr w:type="spellStart"/>
      <w:r w:rsidRPr="004B6528">
        <w:rPr>
          <w:rFonts w:ascii="Arial" w:hAnsi="Arial" w:cs="Arial"/>
          <w:sz w:val="22"/>
          <w:szCs w:val="22"/>
        </w:rPr>
        <w:t>Hjort</w:t>
      </w:r>
      <w:proofErr w:type="spellEnd"/>
      <w:r w:rsidRPr="004B6528">
        <w:rPr>
          <w:rFonts w:ascii="Arial" w:hAnsi="Arial" w:cs="Arial"/>
          <w:sz w:val="22"/>
          <w:szCs w:val="22"/>
        </w:rPr>
        <w:t xml:space="preserve"> Guiney – send notices and pictures when available</w:t>
      </w:r>
    </w:p>
    <w:p w14:paraId="4A0CAFE0" w14:textId="1FFCB882"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proofErr w:type="spellStart"/>
      <w:r w:rsidRPr="004B6528">
        <w:rPr>
          <w:rFonts w:ascii="Arial" w:hAnsi="Arial" w:cs="Arial"/>
          <w:b/>
          <w:bCs/>
          <w:sz w:val="22"/>
          <w:szCs w:val="22"/>
          <w:u w:val="single"/>
        </w:rPr>
        <w:t>Morgen</w:t>
      </w:r>
      <w:r w:rsidRPr="004B6528">
        <w:rPr>
          <w:rFonts w:ascii="Arial" w:hAnsi="Arial" w:cs="Arial"/>
          <w:b/>
          <w:bCs/>
          <w:u w:val="single"/>
        </w:rPr>
        <w:t>k</w:t>
      </w:r>
      <w:r w:rsidRPr="004B6528">
        <w:rPr>
          <w:rFonts w:ascii="Arial" w:hAnsi="Arial" w:cs="Arial"/>
          <w:b/>
          <w:bCs/>
          <w:sz w:val="22"/>
          <w:szCs w:val="22"/>
          <w:u w:val="single"/>
        </w:rPr>
        <w:t>affe</w:t>
      </w:r>
      <w:proofErr w:type="spellEnd"/>
      <w:r w:rsidRPr="004B6528">
        <w:rPr>
          <w:rFonts w:ascii="Arial" w:hAnsi="Arial" w:cs="Arial"/>
          <w:b/>
          <w:bCs/>
          <w:sz w:val="22"/>
          <w:szCs w:val="22"/>
          <w:u w:val="single"/>
        </w:rPr>
        <w:t xml:space="preserve"> pa Dansk</w:t>
      </w:r>
      <w:r>
        <w:rPr>
          <w:rFonts w:ascii="Arial" w:hAnsi="Arial" w:cs="Arial"/>
          <w:sz w:val="22"/>
          <w:szCs w:val="22"/>
        </w:rPr>
        <w:t>: T</w:t>
      </w:r>
      <w:r w:rsidRPr="004B6528">
        <w:rPr>
          <w:rFonts w:ascii="Arial" w:hAnsi="Arial" w:cs="Arial"/>
          <w:sz w:val="22"/>
          <w:szCs w:val="22"/>
        </w:rPr>
        <w:t xml:space="preserve">his group meets at 9:00 a.m. one Sunday per month.  It is an opportunity for English speakers to practice Danish, learning from each other and from other Danes.  Sometimes we do a </w:t>
      </w:r>
      <w:proofErr w:type="gramStart"/>
      <w:r w:rsidRPr="004B6528">
        <w:rPr>
          <w:rFonts w:ascii="Arial" w:hAnsi="Arial" w:cs="Arial"/>
          <w:sz w:val="22"/>
          <w:szCs w:val="22"/>
        </w:rPr>
        <w:t>craft</w:t>
      </w:r>
      <w:proofErr w:type="gramEnd"/>
      <w:r w:rsidRPr="004B6528">
        <w:rPr>
          <w:rFonts w:ascii="Arial" w:hAnsi="Arial" w:cs="Arial"/>
          <w:sz w:val="22"/>
          <w:szCs w:val="22"/>
        </w:rPr>
        <w:t xml:space="preserve"> but we always have coffee or tea.  Everyone is welcome, check the newsletter or online for upcoming dates.</w:t>
      </w:r>
    </w:p>
    <w:p w14:paraId="63C3EF60" w14:textId="64505C98"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proofErr w:type="spellStart"/>
      <w:r w:rsidRPr="004B6528">
        <w:rPr>
          <w:rFonts w:ascii="Arial" w:hAnsi="Arial" w:cs="Arial"/>
          <w:b/>
          <w:bCs/>
          <w:sz w:val="22"/>
          <w:szCs w:val="22"/>
        </w:rPr>
        <w:t>Torskeklubben</w:t>
      </w:r>
      <w:proofErr w:type="spellEnd"/>
      <w:r>
        <w:rPr>
          <w:rFonts w:ascii="Arial" w:hAnsi="Arial" w:cs="Arial"/>
          <w:b/>
          <w:bCs/>
          <w:sz w:val="22"/>
          <w:szCs w:val="22"/>
        </w:rPr>
        <w:t xml:space="preserve">: </w:t>
      </w:r>
      <w:r w:rsidRPr="00F504BD">
        <w:rPr>
          <w:rFonts w:ascii="Arial" w:hAnsi="Arial" w:cs="Arial"/>
          <w:sz w:val="22"/>
          <w:szCs w:val="22"/>
        </w:rPr>
        <w:t>Th</w:t>
      </w:r>
      <w:r w:rsidRPr="004B6528">
        <w:rPr>
          <w:rFonts w:ascii="Arial" w:hAnsi="Arial" w:cs="Arial"/>
          <w:sz w:val="22"/>
          <w:szCs w:val="22"/>
        </w:rPr>
        <w:t>e club hosts a herring, cod and lots of aquavit dinner once per month and the vice president has attended quite a few to promote the church and the events and will continue to do so. They meet the first Tuesday of the month.</w:t>
      </w:r>
    </w:p>
    <w:p w14:paraId="6EC32F42" w14:textId="2D4BF0A2" w:rsidR="00F504BD" w:rsidRPr="004B6528" w:rsidRDefault="00F504BD" w:rsidP="00F504BD">
      <w:pPr>
        <w:spacing w:line="276" w:lineRule="auto"/>
        <w:rPr>
          <w:rFonts w:ascii="Arial" w:hAnsi="Arial" w:cs="Arial"/>
          <w:sz w:val="22"/>
          <w:szCs w:val="22"/>
        </w:rPr>
      </w:pPr>
      <w:r>
        <w:rPr>
          <w:rFonts w:ascii="Arial" w:hAnsi="Arial" w:cs="Arial"/>
          <w:b/>
          <w:bCs/>
          <w:sz w:val="22"/>
          <w:szCs w:val="22"/>
        </w:rPr>
        <w:t xml:space="preserve">    </w:t>
      </w:r>
      <w:r w:rsidRPr="004B6528">
        <w:rPr>
          <w:rFonts w:ascii="Arial" w:hAnsi="Arial" w:cs="Arial"/>
          <w:b/>
          <w:bCs/>
          <w:sz w:val="22"/>
          <w:szCs w:val="22"/>
        </w:rPr>
        <w:t>Deacon duties</w:t>
      </w:r>
      <w:r>
        <w:rPr>
          <w:rFonts w:ascii="Arial" w:hAnsi="Arial" w:cs="Arial"/>
          <w:sz w:val="22"/>
          <w:szCs w:val="22"/>
        </w:rPr>
        <w:t>:</w:t>
      </w:r>
      <w:r w:rsidRPr="004B6528">
        <w:rPr>
          <w:rFonts w:ascii="Arial" w:hAnsi="Arial" w:cs="Arial"/>
          <w:sz w:val="22"/>
          <w:szCs w:val="22"/>
        </w:rPr>
        <w:t xml:space="preserve"> We have been relying on other board members to help with deacon duties as we do not currently have three full time deacons. Each service should have two people to do the deacon duties. We could really use Deacon Helpers as we are getting worn out.   The Helpers do not have to be part of the board but would help the deacon get ready for service in the Church, make coffee (when Gunnar isn’t there), set out cups, cookies and clean-up after. We have a list of tasks to follow.</w:t>
      </w:r>
    </w:p>
    <w:p w14:paraId="12D0B112" w14:textId="77777777" w:rsidR="005F4C57" w:rsidRPr="001412D2" w:rsidRDefault="005F4C57" w:rsidP="005F4C57">
      <w:pPr>
        <w:spacing w:line="276" w:lineRule="auto"/>
        <w:rPr>
          <w:rFonts w:ascii="Arial" w:hAnsi="Arial" w:cs="Arial"/>
          <w:sz w:val="22"/>
          <w:szCs w:val="22"/>
        </w:rPr>
      </w:pPr>
    </w:p>
    <w:p w14:paraId="213484CB" w14:textId="77777777" w:rsidR="005F4C57" w:rsidRPr="005F4C57" w:rsidRDefault="001412D2" w:rsidP="005F4C57">
      <w:pPr>
        <w:spacing w:after="240"/>
        <w:rPr>
          <w:rFonts w:ascii="Arial" w:hAnsi="Arial" w:cs="Arial"/>
          <w:sz w:val="22"/>
          <w:szCs w:val="22"/>
        </w:rPr>
      </w:pPr>
      <w:r w:rsidRPr="005F4C57">
        <w:rPr>
          <w:rFonts w:ascii="Arial" w:hAnsi="Arial" w:cs="Arial"/>
          <w:sz w:val="22"/>
          <w:szCs w:val="22"/>
        </w:rPr>
        <w:t>Sincerel</w:t>
      </w:r>
      <w:r w:rsidR="005F4C57" w:rsidRPr="005F4C57">
        <w:rPr>
          <w:rFonts w:ascii="Arial" w:hAnsi="Arial" w:cs="Arial"/>
          <w:sz w:val="22"/>
          <w:szCs w:val="22"/>
        </w:rPr>
        <w:t>y</w:t>
      </w:r>
      <w:r w:rsidR="0019202A" w:rsidRPr="005F4C57">
        <w:rPr>
          <w:rFonts w:ascii="Arial" w:hAnsi="Arial" w:cs="Arial"/>
          <w:bCs/>
          <w:sz w:val="22"/>
          <w:szCs w:val="22"/>
        </w:rPr>
        <w:t xml:space="preserve"> </w:t>
      </w:r>
      <w:r w:rsidR="005E6A4F" w:rsidRPr="005F4C57">
        <w:rPr>
          <w:rFonts w:ascii="Arial" w:hAnsi="Arial" w:cs="Arial"/>
          <w:bCs/>
          <w:sz w:val="22"/>
          <w:szCs w:val="22"/>
        </w:rPr>
        <w:t xml:space="preserve"> </w:t>
      </w:r>
      <w:r w:rsidR="0019202A" w:rsidRPr="005F4C57">
        <w:rPr>
          <w:rFonts w:ascii="Arial" w:hAnsi="Arial" w:cs="Arial"/>
          <w:bCs/>
          <w:sz w:val="22"/>
          <w:szCs w:val="22"/>
        </w:rPr>
        <w:t xml:space="preserve"> </w:t>
      </w:r>
    </w:p>
    <w:p w14:paraId="56AF5625" w14:textId="6FA17C90" w:rsidR="004C6718" w:rsidRPr="005F4C57" w:rsidRDefault="0019202A" w:rsidP="005F4C57">
      <w:pPr>
        <w:rPr>
          <w:rFonts w:ascii="Arial" w:hAnsi="Arial" w:cs="Arial"/>
          <w:sz w:val="22"/>
          <w:szCs w:val="22"/>
        </w:rPr>
      </w:pPr>
      <w:proofErr w:type="spellStart"/>
      <w:r w:rsidRPr="005F4C57">
        <w:rPr>
          <w:rFonts w:ascii="Arial" w:hAnsi="Arial" w:cs="Arial"/>
          <w:sz w:val="22"/>
          <w:szCs w:val="22"/>
        </w:rPr>
        <w:t>Dorrit</w:t>
      </w:r>
      <w:proofErr w:type="spellEnd"/>
      <w:r w:rsidRPr="005F4C57">
        <w:rPr>
          <w:rFonts w:ascii="Arial" w:hAnsi="Arial" w:cs="Arial"/>
          <w:sz w:val="22"/>
          <w:szCs w:val="22"/>
        </w:rPr>
        <w:t xml:space="preserve"> Morrow</w:t>
      </w:r>
    </w:p>
    <w:p w14:paraId="57D2F3FE" w14:textId="77777777" w:rsidR="004C6718" w:rsidRPr="005F4C57" w:rsidRDefault="004C6718" w:rsidP="005F4C57">
      <w:pPr>
        <w:rPr>
          <w:rFonts w:ascii="Arial" w:hAnsi="Arial" w:cs="Arial"/>
          <w:i/>
          <w:iCs/>
          <w:sz w:val="22"/>
          <w:szCs w:val="22"/>
        </w:rPr>
      </w:pPr>
      <w:r w:rsidRPr="005F4C57">
        <w:rPr>
          <w:rFonts w:ascii="Arial" w:hAnsi="Arial" w:cs="Arial"/>
          <w:i/>
          <w:iCs/>
          <w:sz w:val="22"/>
          <w:szCs w:val="22"/>
        </w:rPr>
        <w:t>President, Board of Directors</w:t>
      </w:r>
    </w:p>
    <w:p w14:paraId="3A076B48" w14:textId="115B6BBC" w:rsidR="00CD2EEF" w:rsidRPr="005F4C57" w:rsidRDefault="00CD2EEF">
      <w:pPr>
        <w:rPr>
          <w:sz w:val="22"/>
          <w:szCs w:val="22"/>
        </w:rPr>
      </w:pPr>
    </w:p>
    <w:p w14:paraId="765D1A18" w14:textId="5F4744C9" w:rsidR="00CD5BB0" w:rsidRPr="002176FA" w:rsidRDefault="002176FA" w:rsidP="00CD5BB0">
      <w:pPr>
        <w:spacing w:line="276" w:lineRule="auto"/>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    </w:t>
      </w:r>
    </w:p>
    <w:p w14:paraId="2BE393CF" w14:textId="77777777" w:rsidR="002176FA" w:rsidRPr="002176FA" w:rsidRDefault="002176FA" w:rsidP="002176FA">
      <w:pPr>
        <w:spacing w:line="276" w:lineRule="auto"/>
        <w:rPr>
          <w:rFonts w:ascii="Arial" w:eastAsia="Calibri" w:hAnsi="Arial" w:cs="Arial"/>
          <w:color w:val="000000" w:themeColor="text1"/>
          <w:sz w:val="22"/>
          <w:szCs w:val="22"/>
        </w:rPr>
      </w:pPr>
    </w:p>
    <w:p w14:paraId="54AA2D16" w14:textId="77777777" w:rsidR="002176FA" w:rsidRDefault="002176FA" w:rsidP="002176FA">
      <w:pPr>
        <w:spacing w:line="276" w:lineRule="auto"/>
        <w:rPr>
          <w:rFonts w:ascii="Calibri" w:eastAsia="Calibri" w:hAnsi="Calibri" w:cs="Calibri"/>
          <w:color w:val="000000" w:themeColor="text1"/>
        </w:rPr>
      </w:pPr>
    </w:p>
    <w:p w14:paraId="600095B7" w14:textId="77777777" w:rsidR="00063A47" w:rsidRDefault="00063A47">
      <w:pPr>
        <w:rPr>
          <w:rFonts w:ascii="Calibri" w:eastAsia="Calibri" w:hAnsi="Calibri" w:cs="Calibri"/>
          <w:color w:val="000000" w:themeColor="text1"/>
        </w:rPr>
      </w:pPr>
    </w:p>
    <w:p w14:paraId="2DF81DE9" w14:textId="77777777" w:rsidR="002E5142" w:rsidRDefault="002E5142">
      <w:pPr>
        <w:rPr>
          <w:rFonts w:ascii="Bookman Old Style" w:hAnsi="Bookman Old Style"/>
          <w:sz w:val="32"/>
          <w:szCs w:val="32"/>
        </w:rPr>
      </w:pPr>
    </w:p>
    <w:p w14:paraId="796AAF7E" w14:textId="77777777" w:rsidR="002E5142" w:rsidRDefault="002E5142">
      <w:pPr>
        <w:rPr>
          <w:rFonts w:ascii="Bookman Old Style" w:hAnsi="Bookman Old Style"/>
          <w:sz w:val="32"/>
          <w:szCs w:val="32"/>
        </w:rPr>
      </w:pPr>
    </w:p>
    <w:p w14:paraId="5AAD665C" w14:textId="77777777" w:rsidR="002E5142" w:rsidRDefault="002E5142">
      <w:pPr>
        <w:rPr>
          <w:rFonts w:ascii="Bookman Old Style" w:hAnsi="Bookman Old Style"/>
          <w:sz w:val="32"/>
          <w:szCs w:val="32"/>
        </w:rPr>
      </w:pPr>
    </w:p>
    <w:p w14:paraId="3AC93253" w14:textId="77777777" w:rsidR="00B615E3" w:rsidRDefault="00B615E3">
      <w:pPr>
        <w:rPr>
          <w:rFonts w:ascii="Bookman Old Style" w:hAnsi="Bookman Old Style"/>
          <w:sz w:val="32"/>
          <w:szCs w:val="32"/>
        </w:rPr>
      </w:pPr>
    </w:p>
    <w:p w14:paraId="716D9E38" w14:textId="77777777" w:rsidR="001B7BCE" w:rsidRDefault="001B7BCE">
      <w:pPr>
        <w:rPr>
          <w:rFonts w:ascii="Bookman Old Style" w:hAnsi="Bookman Old Style"/>
          <w:sz w:val="32"/>
          <w:szCs w:val="32"/>
        </w:rPr>
      </w:pPr>
    </w:p>
    <w:p w14:paraId="7CC6D691" w14:textId="77777777" w:rsidR="001B7BCE" w:rsidRDefault="001B7BCE">
      <w:pPr>
        <w:rPr>
          <w:rFonts w:ascii="Bookman Old Style" w:hAnsi="Bookman Old Style"/>
          <w:sz w:val="32"/>
          <w:szCs w:val="32"/>
        </w:rPr>
      </w:pPr>
    </w:p>
    <w:p w14:paraId="0BF747E7" w14:textId="77777777" w:rsidR="001B7BCE" w:rsidRDefault="001B7BCE">
      <w:pPr>
        <w:rPr>
          <w:rFonts w:ascii="Bookman Old Style" w:hAnsi="Bookman Old Style"/>
          <w:sz w:val="32"/>
          <w:szCs w:val="32"/>
        </w:rPr>
      </w:pPr>
    </w:p>
    <w:p w14:paraId="6CB0B9B5" w14:textId="77777777" w:rsidR="001B7BCE" w:rsidRDefault="001B7BCE">
      <w:pPr>
        <w:rPr>
          <w:rFonts w:ascii="Bookman Old Style" w:hAnsi="Bookman Old Style"/>
          <w:sz w:val="32"/>
          <w:szCs w:val="32"/>
        </w:rPr>
      </w:pPr>
    </w:p>
    <w:p w14:paraId="43F449E8" w14:textId="77777777" w:rsidR="001B7BCE" w:rsidRDefault="001B7BCE">
      <w:pPr>
        <w:rPr>
          <w:rFonts w:ascii="Bookman Old Style" w:hAnsi="Bookman Old Style"/>
          <w:sz w:val="32"/>
          <w:szCs w:val="32"/>
        </w:rPr>
      </w:pPr>
    </w:p>
    <w:p w14:paraId="37679ABD" w14:textId="77777777" w:rsidR="001B7BCE" w:rsidRDefault="001B7BCE">
      <w:pPr>
        <w:rPr>
          <w:rFonts w:ascii="Bookman Old Style" w:hAnsi="Bookman Old Style"/>
          <w:sz w:val="32"/>
          <w:szCs w:val="32"/>
        </w:rPr>
      </w:pPr>
    </w:p>
    <w:p w14:paraId="767C1F21" w14:textId="77777777" w:rsidR="001B7BCE" w:rsidRDefault="001B7BCE">
      <w:pPr>
        <w:rPr>
          <w:rFonts w:ascii="Bookman Old Style" w:hAnsi="Bookman Old Style"/>
          <w:sz w:val="32"/>
          <w:szCs w:val="32"/>
        </w:rPr>
      </w:pPr>
    </w:p>
    <w:p w14:paraId="64415CF7" w14:textId="77777777" w:rsidR="001B7BCE" w:rsidRDefault="001B7BCE">
      <w:pPr>
        <w:rPr>
          <w:rFonts w:ascii="Bookman Old Style" w:hAnsi="Bookman Old Style"/>
          <w:sz w:val="32"/>
          <w:szCs w:val="32"/>
        </w:rPr>
      </w:pPr>
    </w:p>
    <w:p w14:paraId="014DC091" w14:textId="77777777" w:rsidR="001B7BCE" w:rsidRDefault="001B7BCE">
      <w:pPr>
        <w:rPr>
          <w:rFonts w:ascii="Bookman Old Style" w:hAnsi="Bookman Old Style"/>
          <w:sz w:val="32"/>
          <w:szCs w:val="32"/>
        </w:rPr>
      </w:pPr>
    </w:p>
    <w:p w14:paraId="3E52CFC0" w14:textId="77777777" w:rsidR="001B7BCE" w:rsidRDefault="001B7BCE">
      <w:pPr>
        <w:rPr>
          <w:rFonts w:ascii="Bookman Old Style" w:hAnsi="Bookman Old Style"/>
          <w:sz w:val="32"/>
          <w:szCs w:val="32"/>
        </w:rPr>
      </w:pPr>
    </w:p>
    <w:p w14:paraId="26D54D89" w14:textId="77777777" w:rsidR="001B7BCE" w:rsidRDefault="001B7BCE">
      <w:pPr>
        <w:rPr>
          <w:rFonts w:ascii="Bookman Old Style" w:hAnsi="Bookman Old Style"/>
          <w:sz w:val="32"/>
          <w:szCs w:val="32"/>
        </w:rPr>
      </w:pPr>
    </w:p>
    <w:p w14:paraId="51370FCC" w14:textId="77777777" w:rsidR="001B7BCE" w:rsidRDefault="001B7BCE">
      <w:pPr>
        <w:rPr>
          <w:rFonts w:ascii="Bookman Old Style" w:hAnsi="Bookman Old Style"/>
          <w:sz w:val="32"/>
          <w:szCs w:val="32"/>
        </w:rPr>
      </w:pPr>
    </w:p>
    <w:p w14:paraId="079F9C85" w14:textId="77777777" w:rsidR="001B7BCE" w:rsidRDefault="001B7BCE">
      <w:pPr>
        <w:rPr>
          <w:rFonts w:ascii="Bookman Old Style" w:hAnsi="Bookman Old Style"/>
          <w:sz w:val="32"/>
          <w:szCs w:val="32"/>
        </w:rPr>
      </w:pPr>
    </w:p>
    <w:p w14:paraId="08C91A8D" w14:textId="77777777" w:rsidR="00A2656E" w:rsidRDefault="00A2656E">
      <w:pPr>
        <w:rPr>
          <w:rFonts w:ascii="Bookman Old Style" w:hAnsi="Bookman Old Style"/>
          <w:sz w:val="32"/>
          <w:szCs w:val="32"/>
        </w:rPr>
      </w:pPr>
    </w:p>
    <w:p w14:paraId="20EC818B" w14:textId="05EDA46A" w:rsidR="00CA3BA1" w:rsidRDefault="00791339">
      <w:pPr>
        <w:rPr>
          <w:rFonts w:ascii="Bookman Old Style" w:hAnsi="Bookman Old Style"/>
          <w:sz w:val="32"/>
          <w:szCs w:val="32"/>
        </w:rPr>
      </w:pPr>
      <w:r w:rsidRPr="00791339">
        <w:rPr>
          <w:rFonts w:ascii="Bookman Old Style" w:hAnsi="Bookman Old Style"/>
          <w:sz w:val="32"/>
          <w:szCs w:val="32"/>
        </w:rPr>
        <w:lastRenderedPageBreak/>
        <w:t>Treasurer’s Report to the Annual Meeting 202</w:t>
      </w:r>
      <w:r w:rsidR="001B7BCE">
        <w:rPr>
          <w:rFonts w:ascii="Bookman Old Style" w:hAnsi="Bookman Old Style"/>
          <w:sz w:val="32"/>
          <w:szCs w:val="32"/>
        </w:rPr>
        <w:t>5</w:t>
      </w:r>
    </w:p>
    <w:p w14:paraId="169E2082" w14:textId="77777777" w:rsidR="00782EB4" w:rsidRDefault="00782EB4" w:rsidP="00782EB4">
      <w:pPr>
        <w:rPr>
          <w:rFonts w:ascii="Arial" w:hAnsi="Arial" w:cs="Arial"/>
          <w:b/>
          <w:bCs/>
        </w:rPr>
      </w:pPr>
    </w:p>
    <w:p w14:paraId="738074AB" w14:textId="77777777" w:rsidR="0074757B" w:rsidRDefault="001B7BCE">
      <w:pPr>
        <w:rPr>
          <w:rFonts w:ascii="Arial" w:hAnsi="Arial" w:cs="Arial"/>
          <w:b/>
          <w:bCs/>
        </w:rPr>
      </w:pPr>
      <w:r>
        <w:rPr>
          <w:rFonts w:ascii="Arial" w:hAnsi="Arial" w:cs="Arial"/>
          <w:b/>
          <w:bCs/>
          <w:noProof/>
        </w:rPr>
        <w:drawing>
          <wp:inline distT="0" distB="0" distL="0" distR="0" wp14:anchorId="4434D51B" wp14:editId="65C59BA3">
            <wp:extent cx="5346551" cy="8135155"/>
            <wp:effectExtent l="0" t="0" r="635" b="0"/>
            <wp:docPr id="101792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6387" name="Picture 1017926387"/>
                    <pic:cNvPicPr/>
                  </pic:nvPicPr>
                  <pic:blipFill rotWithShape="1">
                    <a:blip r:embed="rId11"/>
                    <a:srcRect l="12752" t="7965" r="9006" b="-435"/>
                    <a:stretch/>
                  </pic:blipFill>
                  <pic:spPr bwMode="auto">
                    <a:xfrm>
                      <a:off x="0" y="0"/>
                      <a:ext cx="5357132" cy="8151255"/>
                    </a:xfrm>
                    <a:prstGeom prst="rect">
                      <a:avLst/>
                    </a:prstGeom>
                    <a:ln>
                      <a:noFill/>
                    </a:ln>
                    <a:extLst>
                      <a:ext uri="{53640926-AAD7-44D8-BBD7-CCE9431645EC}">
                        <a14:shadowObscured xmlns:a14="http://schemas.microsoft.com/office/drawing/2010/main"/>
                      </a:ext>
                    </a:extLst>
                  </pic:spPr>
                </pic:pic>
              </a:graphicData>
            </a:graphic>
          </wp:inline>
        </w:drawing>
      </w:r>
    </w:p>
    <w:p w14:paraId="2A0CFE0D" w14:textId="24127788" w:rsidR="004F5832" w:rsidRPr="00376811" w:rsidRDefault="004F5832">
      <w:pPr>
        <w:rPr>
          <w:rFonts w:ascii="Arial" w:hAnsi="Arial" w:cs="Arial"/>
          <w:b/>
          <w:bCs/>
        </w:rPr>
      </w:pPr>
      <w:r>
        <w:rPr>
          <w:rFonts w:ascii="Bookman Old Style" w:hAnsi="Bookman Old Style"/>
          <w:sz w:val="32"/>
          <w:szCs w:val="32"/>
        </w:rPr>
        <w:lastRenderedPageBreak/>
        <w:t>Statement of Income &amp; Disbursements</w:t>
      </w:r>
    </w:p>
    <w:p w14:paraId="1BBD52D6" w14:textId="77777777" w:rsidR="002F6B73" w:rsidRDefault="002F6B73">
      <w:pPr>
        <w:rPr>
          <w:rFonts w:ascii="Bookman Old Style" w:hAnsi="Bookman Old Style"/>
          <w:sz w:val="32"/>
          <w:szCs w:val="32"/>
        </w:rPr>
      </w:pPr>
    </w:p>
    <w:p w14:paraId="4B8D5BBA" w14:textId="365C0E4F" w:rsidR="00376811" w:rsidRDefault="00456DB3">
      <w:pPr>
        <w:rPr>
          <w:rFonts w:ascii="Bookman Old Style" w:hAnsi="Bookman Old Style"/>
          <w:sz w:val="32"/>
          <w:szCs w:val="32"/>
        </w:rPr>
      </w:pPr>
      <w:r>
        <w:rPr>
          <w:rFonts w:ascii="Bookman Old Style" w:hAnsi="Bookman Old Style"/>
          <w:noProof/>
          <w:sz w:val="32"/>
          <w:szCs w:val="32"/>
        </w:rPr>
        <w:drawing>
          <wp:inline distT="0" distB="0" distL="0" distR="0" wp14:anchorId="049DAFFD" wp14:editId="232A92C0">
            <wp:extent cx="5647765" cy="7572976"/>
            <wp:effectExtent l="0" t="0" r="3810" b="0"/>
            <wp:docPr id="78609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5076" name="Picture 786095076"/>
                    <pic:cNvPicPr/>
                  </pic:nvPicPr>
                  <pic:blipFill rotWithShape="1">
                    <a:blip r:embed="rId12"/>
                    <a:srcRect l="13610" t="12740" r="14273" b="18926"/>
                    <a:stretch/>
                  </pic:blipFill>
                  <pic:spPr bwMode="auto">
                    <a:xfrm>
                      <a:off x="0" y="0"/>
                      <a:ext cx="5660185" cy="7589630"/>
                    </a:xfrm>
                    <a:prstGeom prst="rect">
                      <a:avLst/>
                    </a:prstGeom>
                    <a:ln>
                      <a:noFill/>
                    </a:ln>
                    <a:extLst>
                      <a:ext uri="{53640926-AAD7-44D8-BBD7-CCE9431645EC}">
                        <a14:shadowObscured xmlns:a14="http://schemas.microsoft.com/office/drawing/2010/main"/>
                      </a:ext>
                    </a:extLst>
                  </pic:spPr>
                </pic:pic>
              </a:graphicData>
            </a:graphic>
          </wp:inline>
        </w:drawing>
      </w:r>
    </w:p>
    <w:p w14:paraId="5E4B52EA" w14:textId="77777777" w:rsidR="002F6B73" w:rsidRPr="00794E8C" w:rsidRDefault="002F6B73">
      <w:pPr>
        <w:rPr>
          <w:rFonts w:ascii="Bookman Old Style" w:hAnsi="Bookman Old Style"/>
          <w:sz w:val="32"/>
          <w:szCs w:val="32"/>
        </w:rPr>
      </w:pPr>
    </w:p>
    <w:p w14:paraId="7A6EF36D" w14:textId="77777777" w:rsidR="0074757B" w:rsidRDefault="0074757B">
      <w:pPr>
        <w:rPr>
          <w:rFonts w:ascii="Bookman Old Style" w:hAnsi="Bookman Old Style"/>
          <w:sz w:val="32"/>
          <w:szCs w:val="32"/>
        </w:rPr>
      </w:pPr>
    </w:p>
    <w:p w14:paraId="13EF3708" w14:textId="17718E5B" w:rsidR="00077ADE" w:rsidRDefault="00077ADE">
      <w:pPr>
        <w:rPr>
          <w:rFonts w:ascii="Bookman Old Style" w:hAnsi="Bookman Old Style"/>
          <w:sz w:val="32"/>
          <w:szCs w:val="32"/>
        </w:rPr>
      </w:pPr>
      <w:r>
        <w:rPr>
          <w:rFonts w:ascii="Bookman Old Style" w:hAnsi="Bookman Old Style"/>
          <w:sz w:val="32"/>
          <w:szCs w:val="32"/>
        </w:rPr>
        <w:lastRenderedPageBreak/>
        <w:t>Cash Flow Statement</w:t>
      </w:r>
    </w:p>
    <w:p w14:paraId="70DCDD8F" w14:textId="77777777" w:rsidR="003C6429" w:rsidRDefault="003C6429">
      <w:pPr>
        <w:rPr>
          <w:rFonts w:ascii="Bookman Old Style" w:hAnsi="Bookman Old Style"/>
          <w:sz w:val="32"/>
          <w:szCs w:val="32"/>
        </w:rPr>
      </w:pPr>
    </w:p>
    <w:p w14:paraId="6D75E9D3" w14:textId="5EF15F9F" w:rsidR="005A0443" w:rsidRDefault="0053432B">
      <w:pPr>
        <w:rPr>
          <w:rFonts w:ascii="Bookman Old Style" w:hAnsi="Bookman Old Style"/>
          <w:sz w:val="32"/>
          <w:szCs w:val="32"/>
        </w:rPr>
      </w:pPr>
      <w:r>
        <w:rPr>
          <w:rFonts w:ascii="Bookman Old Style" w:hAnsi="Bookman Old Style"/>
          <w:noProof/>
          <w:sz w:val="32"/>
          <w:szCs w:val="32"/>
        </w:rPr>
        <w:drawing>
          <wp:inline distT="0" distB="0" distL="0" distR="0" wp14:anchorId="6CEE4BCD" wp14:editId="6C41604D">
            <wp:extent cx="5325036" cy="7623908"/>
            <wp:effectExtent l="0" t="0" r="0" b="0"/>
            <wp:docPr id="274560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60270" name="Picture 274560270"/>
                    <pic:cNvPicPr/>
                  </pic:nvPicPr>
                  <pic:blipFill rotWithShape="1">
                    <a:blip r:embed="rId13"/>
                    <a:srcRect l="16192" t="12166" r="19041" b="22308"/>
                    <a:stretch/>
                  </pic:blipFill>
                  <pic:spPr bwMode="auto">
                    <a:xfrm>
                      <a:off x="0" y="0"/>
                      <a:ext cx="5329195" cy="7629863"/>
                    </a:xfrm>
                    <a:prstGeom prst="rect">
                      <a:avLst/>
                    </a:prstGeom>
                    <a:ln>
                      <a:noFill/>
                    </a:ln>
                    <a:extLst>
                      <a:ext uri="{53640926-AAD7-44D8-BBD7-CCE9431645EC}">
                        <a14:shadowObscured xmlns:a14="http://schemas.microsoft.com/office/drawing/2010/main"/>
                      </a:ext>
                    </a:extLst>
                  </pic:spPr>
                </pic:pic>
              </a:graphicData>
            </a:graphic>
          </wp:inline>
        </w:drawing>
      </w:r>
    </w:p>
    <w:p w14:paraId="7E3E9D1C" w14:textId="77777777" w:rsidR="003C6429" w:rsidRDefault="003C6429" w:rsidP="00A95295">
      <w:pPr>
        <w:rPr>
          <w:rFonts w:ascii="Bookman Old Style" w:hAnsi="Bookman Old Style"/>
          <w:sz w:val="32"/>
          <w:szCs w:val="32"/>
        </w:rPr>
      </w:pPr>
    </w:p>
    <w:p w14:paraId="453837B6" w14:textId="77777777" w:rsidR="0074757B" w:rsidRDefault="0074757B" w:rsidP="00A95295">
      <w:pPr>
        <w:rPr>
          <w:rFonts w:ascii="Bookman Old Style" w:hAnsi="Bookman Old Style"/>
          <w:sz w:val="32"/>
          <w:szCs w:val="32"/>
        </w:rPr>
      </w:pPr>
    </w:p>
    <w:p w14:paraId="6AA71325" w14:textId="2208C347" w:rsidR="00A95295" w:rsidRPr="000B3B65" w:rsidRDefault="00A95295" w:rsidP="00A95295">
      <w:pPr>
        <w:rPr>
          <w:rFonts w:ascii="Bookman Old Style" w:hAnsi="Bookman Old Style" w:cs="Arial"/>
          <w:bCs/>
          <w:sz w:val="32"/>
          <w:szCs w:val="32"/>
        </w:rPr>
      </w:pPr>
      <w:r>
        <w:rPr>
          <w:rFonts w:ascii="Bookman Old Style" w:hAnsi="Bookman Old Style"/>
          <w:sz w:val="32"/>
          <w:szCs w:val="32"/>
        </w:rPr>
        <w:lastRenderedPageBreak/>
        <w:t>Proposed Budget for 202</w:t>
      </w:r>
      <w:r w:rsidR="001B7BCE">
        <w:rPr>
          <w:rFonts w:ascii="Bookman Old Style" w:hAnsi="Bookman Old Style"/>
          <w:sz w:val="32"/>
          <w:szCs w:val="32"/>
        </w:rPr>
        <w:t>6</w:t>
      </w:r>
    </w:p>
    <w:p w14:paraId="5607D22B" w14:textId="77777777" w:rsidR="00782EB4" w:rsidRDefault="00782EB4" w:rsidP="00077ADE">
      <w:pPr>
        <w:rPr>
          <w:rFonts w:ascii="Bookman Old Style" w:hAnsi="Bookman Old Style" w:cs="Arial"/>
          <w:bCs/>
          <w:sz w:val="32"/>
          <w:szCs w:val="32"/>
        </w:rPr>
      </w:pPr>
    </w:p>
    <w:tbl>
      <w:tblPr>
        <w:tblW w:w="10038" w:type="dxa"/>
        <w:tblLook w:val="04A0" w:firstRow="1" w:lastRow="0" w:firstColumn="1" w:lastColumn="0" w:noHBand="0" w:noVBand="1"/>
      </w:tblPr>
      <w:tblGrid>
        <w:gridCol w:w="4798"/>
        <w:gridCol w:w="1698"/>
        <w:gridCol w:w="1771"/>
        <w:gridCol w:w="1771"/>
      </w:tblGrid>
      <w:tr w:rsidR="00EE3FE2" w14:paraId="6CF73063" w14:textId="77777777" w:rsidTr="000B3B65">
        <w:trPr>
          <w:trHeight w:val="300"/>
        </w:trPr>
        <w:tc>
          <w:tcPr>
            <w:tcW w:w="4798" w:type="dxa"/>
            <w:tcBorders>
              <w:top w:val="nil"/>
              <w:left w:val="nil"/>
              <w:bottom w:val="nil"/>
              <w:right w:val="nil"/>
            </w:tcBorders>
            <w:shd w:val="clear" w:color="auto" w:fill="auto"/>
            <w:noWrap/>
            <w:vAlign w:val="bottom"/>
            <w:hideMark/>
          </w:tcPr>
          <w:p w14:paraId="2F219B00" w14:textId="77777777" w:rsidR="00EE3FE2" w:rsidRDefault="00EE3FE2">
            <w:pPr>
              <w:rPr>
                <w:lang w:val="en-CA"/>
              </w:rPr>
            </w:pPr>
          </w:p>
        </w:tc>
        <w:tc>
          <w:tcPr>
            <w:tcW w:w="1698" w:type="dxa"/>
            <w:tcBorders>
              <w:top w:val="nil"/>
              <w:left w:val="nil"/>
              <w:bottom w:val="nil"/>
              <w:right w:val="nil"/>
            </w:tcBorders>
            <w:shd w:val="clear" w:color="auto" w:fill="auto"/>
            <w:noWrap/>
            <w:vAlign w:val="bottom"/>
            <w:hideMark/>
          </w:tcPr>
          <w:p w14:paraId="37442325" w14:textId="77777777" w:rsidR="00EE3FE2" w:rsidRDefault="00EE3FE2">
            <w:pPr>
              <w:jc w:val="center"/>
              <w:rPr>
                <w:sz w:val="20"/>
                <w:szCs w:val="20"/>
              </w:rPr>
            </w:pPr>
            <w:r>
              <w:rPr>
                <w:sz w:val="20"/>
                <w:szCs w:val="20"/>
              </w:rPr>
              <w:t>PROPOSED</w:t>
            </w:r>
          </w:p>
        </w:tc>
        <w:tc>
          <w:tcPr>
            <w:tcW w:w="1771" w:type="dxa"/>
            <w:tcBorders>
              <w:top w:val="nil"/>
              <w:left w:val="nil"/>
              <w:bottom w:val="nil"/>
              <w:right w:val="nil"/>
            </w:tcBorders>
            <w:shd w:val="clear" w:color="auto" w:fill="auto"/>
            <w:noWrap/>
            <w:vAlign w:val="bottom"/>
            <w:hideMark/>
          </w:tcPr>
          <w:p w14:paraId="4C051B9B" w14:textId="77777777" w:rsidR="00EE3FE2" w:rsidRDefault="00EE3FE2">
            <w:pPr>
              <w:jc w:val="center"/>
              <w:rPr>
                <w:sz w:val="20"/>
                <w:szCs w:val="20"/>
              </w:rPr>
            </w:pPr>
            <w:r>
              <w:rPr>
                <w:sz w:val="20"/>
                <w:szCs w:val="20"/>
              </w:rPr>
              <w:t>ACTUAL</w:t>
            </w:r>
          </w:p>
        </w:tc>
        <w:tc>
          <w:tcPr>
            <w:tcW w:w="1771" w:type="dxa"/>
            <w:tcBorders>
              <w:top w:val="nil"/>
              <w:left w:val="nil"/>
              <w:bottom w:val="nil"/>
              <w:right w:val="nil"/>
            </w:tcBorders>
            <w:shd w:val="clear" w:color="auto" w:fill="auto"/>
            <w:noWrap/>
            <w:vAlign w:val="bottom"/>
            <w:hideMark/>
          </w:tcPr>
          <w:p w14:paraId="7B00E8FD" w14:textId="77777777" w:rsidR="00EE3FE2" w:rsidRDefault="00EE3FE2">
            <w:pPr>
              <w:jc w:val="center"/>
              <w:rPr>
                <w:sz w:val="20"/>
                <w:szCs w:val="20"/>
              </w:rPr>
            </w:pPr>
            <w:r>
              <w:rPr>
                <w:sz w:val="20"/>
                <w:szCs w:val="20"/>
              </w:rPr>
              <w:t>PROPOSED</w:t>
            </w:r>
          </w:p>
        </w:tc>
      </w:tr>
      <w:tr w:rsidR="00EE3FE2" w14:paraId="35DAB306" w14:textId="77777777" w:rsidTr="000B3B65">
        <w:trPr>
          <w:trHeight w:val="300"/>
        </w:trPr>
        <w:tc>
          <w:tcPr>
            <w:tcW w:w="4798" w:type="dxa"/>
            <w:tcBorders>
              <w:top w:val="nil"/>
              <w:left w:val="nil"/>
              <w:bottom w:val="nil"/>
              <w:right w:val="nil"/>
            </w:tcBorders>
            <w:shd w:val="clear" w:color="auto" w:fill="auto"/>
            <w:noWrap/>
            <w:vAlign w:val="bottom"/>
            <w:hideMark/>
          </w:tcPr>
          <w:p w14:paraId="6208372E" w14:textId="77777777" w:rsidR="00EE3FE2" w:rsidRDefault="00EE3FE2">
            <w:pPr>
              <w:jc w:val="center"/>
              <w:rPr>
                <w:sz w:val="20"/>
                <w:szCs w:val="20"/>
              </w:rPr>
            </w:pPr>
          </w:p>
        </w:tc>
        <w:tc>
          <w:tcPr>
            <w:tcW w:w="1698" w:type="dxa"/>
            <w:tcBorders>
              <w:top w:val="nil"/>
              <w:left w:val="nil"/>
              <w:bottom w:val="nil"/>
              <w:right w:val="nil"/>
            </w:tcBorders>
            <w:shd w:val="clear" w:color="auto" w:fill="auto"/>
            <w:noWrap/>
            <w:vAlign w:val="bottom"/>
            <w:hideMark/>
          </w:tcPr>
          <w:p w14:paraId="7039CB3B" w14:textId="52EAC18E" w:rsidR="00EE3FE2" w:rsidRDefault="00EE3FE2">
            <w:pPr>
              <w:jc w:val="center"/>
              <w:rPr>
                <w:sz w:val="20"/>
                <w:szCs w:val="20"/>
                <w:u w:val="single"/>
              </w:rPr>
            </w:pPr>
            <w:r>
              <w:rPr>
                <w:sz w:val="20"/>
                <w:szCs w:val="20"/>
                <w:u w:val="single"/>
              </w:rPr>
              <w:t>202</w:t>
            </w:r>
            <w:r w:rsidR="000B3B65">
              <w:rPr>
                <w:sz w:val="20"/>
                <w:szCs w:val="20"/>
                <w:u w:val="single"/>
              </w:rPr>
              <w:t>5</w:t>
            </w:r>
          </w:p>
        </w:tc>
        <w:tc>
          <w:tcPr>
            <w:tcW w:w="1771" w:type="dxa"/>
            <w:tcBorders>
              <w:top w:val="nil"/>
              <w:left w:val="nil"/>
              <w:bottom w:val="nil"/>
              <w:right w:val="nil"/>
            </w:tcBorders>
            <w:shd w:val="clear" w:color="auto" w:fill="auto"/>
            <w:noWrap/>
            <w:vAlign w:val="bottom"/>
            <w:hideMark/>
          </w:tcPr>
          <w:p w14:paraId="7436895F" w14:textId="73E98E3A" w:rsidR="00EE3FE2" w:rsidRDefault="00EE3FE2">
            <w:pPr>
              <w:jc w:val="center"/>
              <w:rPr>
                <w:sz w:val="20"/>
                <w:szCs w:val="20"/>
                <w:u w:val="single"/>
              </w:rPr>
            </w:pPr>
            <w:r>
              <w:rPr>
                <w:sz w:val="20"/>
                <w:szCs w:val="20"/>
                <w:u w:val="single"/>
              </w:rPr>
              <w:t>202</w:t>
            </w:r>
            <w:r w:rsidR="000B3B65">
              <w:rPr>
                <w:sz w:val="20"/>
                <w:szCs w:val="20"/>
                <w:u w:val="single"/>
              </w:rPr>
              <w:t>5</w:t>
            </w:r>
          </w:p>
        </w:tc>
        <w:tc>
          <w:tcPr>
            <w:tcW w:w="1771" w:type="dxa"/>
            <w:tcBorders>
              <w:top w:val="nil"/>
              <w:left w:val="nil"/>
              <w:bottom w:val="nil"/>
              <w:right w:val="nil"/>
            </w:tcBorders>
            <w:shd w:val="clear" w:color="auto" w:fill="auto"/>
            <w:noWrap/>
            <w:vAlign w:val="bottom"/>
            <w:hideMark/>
          </w:tcPr>
          <w:p w14:paraId="6B40F3ED" w14:textId="0DA5CC79" w:rsidR="00EE3FE2" w:rsidRDefault="00EE3FE2">
            <w:pPr>
              <w:jc w:val="center"/>
              <w:rPr>
                <w:sz w:val="20"/>
                <w:szCs w:val="20"/>
                <w:u w:val="single"/>
              </w:rPr>
            </w:pPr>
            <w:r>
              <w:rPr>
                <w:sz w:val="20"/>
                <w:szCs w:val="20"/>
                <w:u w:val="single"/>
              </w:rPr>
              <w:t>202</w:t>
            </w:r>
            <w:r w:rsidR="000B3B65">
              <w:rPr>
                <w:sz w:val="20"/>
                <w:szCs w:val="20"/>
                <w:u w:val="single"/>
              </w:rPr>
              <w:t>6</w:t>
            </w:r>
          </w:p>
        </w:tc>
      </w:tr>
      <w:tr w:rsidR="00EE3FE2" w14:paraId="06C0E0FA" w14:textId="77777777" w:rsidTr="000B3B65">
        <w:trPr>
          <w:trHeight w:val="300"/>
        </w:trPr>
        <w:tc>
          <w:tcPr>
            <w:tcW w:w="4798" w:type="dxa"/>
            <w:tcBorders>
              <w:top w:val="nil"/>
              <w:left w:val="nil"/>
              <w:bottom w:val="nil"/>
              <w:right w:val="nil"/>
            </w:tcBorders>
            <w:shd w:val="clear" w:color="auto" w:fill="auto"/>
            <w:noWrap/>
            <w:vAlign w:val="bottom"/>
            <w:hideMark/>
          </w:tcPr>
          <w:p w14:paraId="2212C4A0" w14:textId="77777777" w:rsidR="00EE3FE2" w:rsidRDefault="00EE3FE2">
            <w:pPr>
              <w:jc w:val="center"/>
              <w:rPr>
                <w:sz w:val="20"/>
                <w:szCs w:val="20"/>
                <w:u w:val="single"/>
              </w:rPr>
            </w:pPr>
          </w:p>
        </w:tc>
        <w:tc>
          <w:tcPr>
            <w:tcW w:w="1698" w:type="dxa"/>
            <w:tcBorders>
              <w:top w:val="nil"/>
              <w:left w:val="nil"/>
              <w:bottom w:val="nil"/>
              <w:right w:val="nil"/>
            </w:tcBorders>
            <w:shd w:val="clear" w:color="auto" w:fill="auto"/>
            <w:noWrap/>
            <w:vAlign w:val="bottom"/>
            <w:hideMark/>
          </w:tcPr>
          <w:p w14:paraId="450DE0A0" w14:textId="77777777" w:rsidR="00EE3FE2" w:rsidRDefault="00EE3FE2">
            <w:pPr>
              <w:rPr>
                <w:sz w:val="20"/>
                <w:szCs w:val="20"/>
              </w:rPr>
            </w:pPr>
          </w:p>
        </w:tc>
        <w:tc>
          <w:tcPr>
            <w:tcW w:w="1771" w:type="dxa"/>
            <w:tcBorders>
              <w:top w:val="nil"/>
              <w:left w:val="nil"/>
              <w:bottom w:val="nil"/>
              <w:right w:val="nil"/>
            </w:tcBorders>
            <w:shd w:val="clear" w:color="auto" w:fill="auto"/>
            <w:noWrap/>
            <w:vAlign w:val="bottom"/>
            <w:hideMark/>
          </w:tcPr>
          <w:p w14:paraId="406F444C" w14:textId="77777777" w:rsidR="00EE3FE2" w:rsidRDefault="00EE3FE2">
            <w:pPr>
              <w:jc w:val="center"/>
              <w:rPr>
                <w:sz w:val="20"/>
                <w:szCs w:val="20"/>
              </w:rPr>
            </w:pPr>
          </w:p>
        </w:tc>
        <w:tc>
          <w:tcPr>
            <w:tcW w:w="1771" w:type="dxa"/>
            <w:tcBorders>
              <w:top w:val="nil"/>
              <w:left w:val="nil"/>
              <w:bottom w:val="nil"/>
              <w:right w:val="nil"/>
            </w:tcBorders>
            <w:shd w:val="clear" w:color="auto" w:fill="auto"/>
            <w:noWrap/>
            <w:vAlign w:val="bottom"/>
            <w:hideMark/>
          </w:tcPr>
          <w:p w14:paraId="079C0037" w14:textId="77777777" w:rsidR="00EE3FE2" w:rsidRDefault="00EE3FE2">
            <w:pPr>
              <w:jc w:val="center"/>
              <w:rPr>
                <w:sz w:val="20"/>
                <w:szCs w:val="20"/>
              </w:rPr>
            </w:pPr>
          </w:p>
        </w:tc>
      </w:tr>
      <w:tr w:rsidR="00EE3FE2" w14:paraId="69F1EAE7" w14:textId="77777777" w:rsidTr="000B3B65">
        <w:trPr>
          <w:trHeight w:val="300"/>
        </w:trPr>
        <w:tc>
          <w:tcPr>
            <w:tcW w:w="4798" w:type="dxa"/>
            <w:tcBorders>
              <w:top w:val="nil"/>
              <w:left w:val="nil"/>
              <w:bottom w:val="nil"/>
              <w:right w:val="nil"/>
            </w:tcBorders>
            <w:shd w:val="clear" w:color="auto" w:fill="auto"/>
            <w:noWrap/>
            <w:vAlign w:val="bottom"/>
            <w:hideMark/>
          </w:tcPr>
          <w:p w14:paraId="308383A1" w14:textId="77777777" w:rsidR="00EE3FE2" w:rsidRDefault="00EE3FE2">
            <w:pPr>
              <w:rPr>
                <w:rFonts w:ascii="Arial" w:hAnsi="Arial" w:cs="Arial"/>
                <w:sz w:val="20"/>
                <w:szCs w:val="20"/>
              </w:rPr>
            </w:pPr>
            <w:r>
              <w:rPr>
                <w:rFonts w:ascii="Arial" w:hAnsi="Arial" w:cs="Arial"/>
                <w:sz w:val="20"/>
                <w:szCs w:val="20"/>
              </w:rPr>
              <w:t>Charitable Activities</w:t>
            </w:r>
          </w:p>
        </w:tc>
        <w:tc>
          <w:tcPr>
            <w:tcW w:w="1698" w:type="dxa"/>
            <w:tcBorders>
              <w:top w:val="nil"/>
              <w:left w:val="nil"/>
              <w:bottom w:val="nil"/>
              <w:right w:val="nil"/>
            </w:tcBorders>
            <w:shd w:val="clear" w:color="auto" w:fill="auto"/>
            <w:noWrap/>
            <w:vAlign w:val="bottom"/>
            <w:hideMark/>
          </w:tcPr>
          <w:p w14:paraId="405D82CB" w14:textId="77777777" w:rsidR="00EE3FE2" w:rsidRDefault="00EE3FE2">
            <w:pPr>
              <w:jc w:val="right"/>
              <w:rPr>
                <w:rFonts w:ascii="Arial" w:hAnsi="Arial" w:cs="Arial"/>
                <w:sz w:val="20"/>
                <w:szCs w:val="20"/>
              </w:rPr>
            </w:pPr>
            <w:r>
              <w:rPr>
                <w:rFonts w:ascii="Arial" w:hAnsi="Arial" w:cs="Arial"/>
                <w:sz w:val="20"/>
                <w:szCs w:val="20"/>
              </w:rPr>
              <w:t>10,000.00</w:t>
            </w:r>
          </w:p>
        </w:tc>
        <w:tc>
          <w:tcPr>
            <w:tcW w:w="1771" w:type="dxa"/>
            <w:tcBorders>
              <w:top w:val="nil"/>
              <w:left w:val="nil"/>
              <w:bottom w:val="nil"/>
              <w:right w:val="nil"/>
            </w:tcBorders>
            <w:shd w:val="clear" w:color="auto" w:fill="auto"/>
            <w:noWrap/>
            <w:vAlign w:val="bottom"/>
            <w:hideMark/>
          </w:tcPr>
          <w:p w14:paraId="5E6F6E46" w14:textId="0EC2C4B5" w:rsidR="00EE3FE2" w:rsidRDefault="000B3B65">
            <w:pPr>
              <w:jc w:val="right"/>
              <w:rPr>
                <w:rFonts w:ascii="Arial" w:hAnsi="Arial" w:cs="Arial"/>
                <w:sz w:val="20"/>
                <w:szCs w:val="20"/>
              </w:rPr>
            </w:pPr>
            <w:r>
              <w:rPr>
                <w:rFonts w:ascii="Arial" w:hAnsi="Arial" w:cs="Arial"/>
                <w:sz w:val="20"/>
                <w:szCs w:val="20"/>
              </w:rPr>
              <w:t>577.38</w:t>
            </w:r>
          </w:p>
        </w:tc>
        <w:tc>
          <w:tcPr>
            <w:tcW w:w="1771" w:type="dxa"/>
            <w:tcBorders>
              <w:top w:val="nil"/>
              <w:left w:val="nil"/>
              <w:bottom w:val="nil"/>
              <w:right w:val="nil"/>
            </w:tcBorders>
            <w:shd w:val="clear" w:color="auto" w:fill="auto"/>
            <w:noWrap/>
            <w:vAlign w:val="bottom"/>
            <w:hideMark/>
          </w:tcPr>
          <w:p w14:paraId="73E66D09" w14:textId="77777777" w:rsidR="00EE3FE2" w:rsidRDefault="00EE3FE2">
            <w:pPr>
              <w:jc w:val="right"/>
              <w:rPr>
                <w:rFonts w:ascii="Arial" w:hAnsi="Arial" w:cs="Arial"/>
                <w:sz w:val="20"/>
                <w:szCs w:val="20"/>
              </w:rPr>
            </w:pPr>
            <w:r>
              <w:rPr>
                <w:rFonts w:ascii="Arial" w:hAnsi="Arial" w:cs="Arial"/>
                <w:sz w:val="20"/>
                <w:szCs w:val="20"/>
              </w:rPr>
              <w:t>10,000.00</w:t>
            </w:r>
          </w:p>
        </w:tc>
      </w:tr>
      <w:tr w:rsidR="00EE3FE2" w14:paraId="2649606E" w14:textId="77777777" w:rsidTr="000B3B65">
        <w:trPr>
          <w:trHeight w:val="300"/>
        </w:trPr>
        <w:tc>
          <w:tcPr>
            <w:tcW w:w="4798" w:type="dxa"/>
            <w:tcBorders>
              <w:top w:val="nil"/>
              <w:left w:val="nil"/>
              <w:bottom w:val="nil"/>
              <w:right w:val="nil"/>
            </w:tcBorders>
            <w:shd w:val="clear" w:color="auto" w:fill="auto"/>
            <w:noWrap/>
            <w:vAlign w:val="bottom"/>
            <w:hideMark/>
          </w:tcPr>
          <w:p w14:paraId="00CD8AD8" w14:textId="77777777" w:rsidR="00EE3FE2" w:rsidRDefault="00EE3FE2">
            <w:pPr>
              <w:rPr>
                <w:rFonts w:ascii="Arial" w:hAnsi="Arial" w:cs="Arial"/>
                <w:sz w:val="20"/>
                <w:szCs w:val="20"/>
              </w:rPr>
            </w:pPr>
            <w:r>
              <w:rPr>
                <w:rFonts w:ascii="Arial" w:hAnsi="Arial" w:cs="Arial"/>
                <w:sz w:val="20"/>
                <w:szCs w:val="20"/>
              </w:rPr>
              <w:t>Programs Expense</w:t>
            </w:r>
          </w:p>
        </w:tc>
        <w:tc>
          <w:tcPr>
            <w:tcW w:w="1698" w:type="dxa"/>
            <w:tcBorders>
              <w:top w:val="nil"/>
              <w:left w:val="nil"/>
              <w:bottom w:val="nil"/>
              <w:right w:val="nil"/>
            </w:tcBorders>
            <w:shd w:val="clear" w:color="auto" w:fill="auto"/>
            <w:noWrap/>
            <w:vAlign w:val="bottom"/>
            <w:hideMark/>
          </w:tcPr>
          <w:p w14:paraId="68543BA9" w14:textId="77777777" w:rsidR="00EE3FE2" w:rsidRDefault="00EE3FE2">
            <w:pPr>
              <w:jc w:val="right"/>
              <w:rPr>
                <w:rFonts w:ascii="Arial" w:hAnsi="Arial" w:cs="Arial"/>
                <w:sz w:val="20"/>
                <w:szCs w:val="20"/>
              </w:rPr>
            </w:pPr>
            <w:r>
              <w:rPr>
                <w:rFonts w:ascii="Arial" w:hAnsi="Arial" w:cs="Arial"/>
                <w:sz w:val="20"/>
                <w:szCs w:val="20"/>
              </w:rPr>
              <w:t>20,000.00</w:t>
            </w:r>
          </w:p>
        </w:tc>
        <w:tc>
          <w:tcPr>
            <w:tcW w:w="1771" w:type="dxa"/>
            <w:tcBorders>
              <w:top w:val="nil"/>
              <w:left w:val="nil"/>
              <w:bottom w:val="nil"/>
              <w:right w:val="nil"/>
            </w:tcBorders>
            <w:shd w:val="clear" w:color="auto" w:fill="auto"/>
            <w:noWrap/>
            <w:vAlign w:val="bottom"/>
            <w:hideMark/>
          </w:tcPr>
          <w:p w14:paraId="0281AF45" w14:textId="59D31884" w:rsidR="00EE3FE2" w:rsidRDefault="000B3B65">
            <w:pPr>
              <w:jc w:val="right"/>
              <w:rPr>
                <w:rFonts w:ascii="Arial" w:hAnsi="Arial" w:cs="Arial"/>
                <w:sz w:val="20"/>
                <w:szCs w:val="20"/>
              </w:rPr>
            </w:pPr>
            <w:r>
              <w:rPr>
                <w:rFonts w:ascii="Arial" w:hAnsi="Arial" w:cs="Arial"/>
                <w:sz w:val="20"/>
                <w:szCs w:val="20"/>
              </w:rPr>
              <w:t>3,456.48</w:t>
            </w:r>
          </w:p>
        </w:tc>
        <w:tc>
          <w:tcPr>
            <w:tcW w:w="1771" w:type="dxa"/>
            <w:tcBorders>
              <w:top w:val="nil"/>
              <w:left w:val="nil"/>
              <w:bottom w:val="nil"/>
              <w:right w:val="nil"/>
            </w:tcBorders>
            <w:shd w:val="clear" w:color="auto" w:fill="auto"/>
            <w:noWrap/>
            <w:vAlign w:val="bottom"/>
            <w:hideMark/>
          </w:tcPr>
          <w:p w14:paraId="442DA616" w14:textId="77777777" w:rsidR="00EE3FE2" w:rsidRDefault="00EE3FE2">
            <w:pPr>
              <w:jc w:val="right"/>
              <w:rPr>
                <w:rFonts w:ascii="Arial" w:hAnsi="Arial" w:cs="Arial"/>
                <w:sz w:val="20"/>
                <w:szCs w:val="20"/>
              </w:rPr>
            </w:pPr>
            <w:r>
              <w:rPr>
                <w:rFonts w:ascii="Arial" w:hAnsi="Arial" w:cs="Arial"/>
                <w:sz w:val="20"/>
                <w:szCs w:val="20"/>
              </w:rPr>
              <w:t>20,000.00</w:t>
            </w:r>
          </w:p>
        </w:tc>
      </w:tr>
      <w:tr w:rsidR="00EE3FE2" w14:paraId="439F32B6" w14:textId="77777777" w:rsidTr="000B3B65">
        <w:trPr>
          <w:trHeight w:val="300"/>
        </w:trPr>
        <w:tc>
          <w:tcPr>
            <w:tcW w:w="4798" w:type="dxa"/>
            <w:tcBorders>
              <w:top w:val="nil"/>
              <w:left w:val="nil"/>
              <w:bottom w:val="nil"/>
              <w:right w:val="nil"/>
            </w:tcBorders>
            <w:shd w:val="clear" w:color="auto" w:fill="auto"/>
            <w:noWrap/>
            <w:vAlign w:val="bottom"/>
            <w:hideMark/>
          </w:tcPr>
          <w:p w14:paraId="68051C8C" w14:textId="77777777" w:rsidR="00EE3FE2" w:rsidRDefault="00EE3FE2">
            <w:pPr>
              <w:rPr>
                <w:rFonts w:ascii="Arial" w:hAnsi="Arial" w:cs="Arial"/>
                <w:sz w:val="20"/>
                <w:szCs w:val="20"/>
              </w:rPr>
            </w:pPr>
            <w:r>
              <w:rPr>
                <w:rFonts w:ascii="Arial" w:hAnsi="Arial" w:cs="Arial"/>
                <w:sz w:val="20"/>
                <w:szCs w:val="20"/>
              </w:rPr>
              <w:t>GST Expense</w:t>
            </w:r>
          </w:p>
        </w:tc>
        <w:tc>
          <w:tcPr>
            <w:tcW w:w="1698" w:type="dxa"/>
            <w:tcBorders>
              <w:top w:val="nil"/>
              <w:left w:val="nil"/>
              <w:bottom w:val="nil"/>
              <w:right w:val="nil"/>
            </w:tcBorders>
            <w:shd w:val="clear" w:color="auto" w:fill="auto"/>
            <w:noWrap/>
            <w:vAlign w:val="bottom"/>
            <w:hideMark/>
          </w:tcPr>
          <w:p w14:paraId="272516BB" w14:textId="77777777" w:rsidR="00EE3FE2" w:rsidRDefault="00EE3FE2">
            <w:pPr>
              <w:jc w:val="right"/>
              <w:rPr>
                <w:rFonts w:ascii="Arial" w:hAnsi="Arial" w:cs="Arial"/>
                <w:sz w:val="20"/>
                <w:szCs w:val="20"/>
              </w:rPr>
            </w:pPr>
            <w:r>
              <w:rPr>
                <w:rFonts w:ascii="Arial" w:hAnsi="Arial" w:cs="Arial"/>
                <w:sz w:val="20"/>
                <w:szCs w:val="20"/>
              </w:rPr>
              <w:t>4,000.00</w:t>
            </w:r>
          </w:p>
        </w:tc>
        <w:tc>
          <w:tcPr>
            <w:tcW w:w="1771" w:type="dxa"/>
            <w:tcBorders>
              <w:top w:val="nil"/>
              <w:left w:val="nil"/>
              <w:bottom w:val="nil"/>
              <w:right w:val="nil"/>
            </w:tcBorders>
            <w:shd w:val="clear" w:color="auto" w:fill="auto"/>
            <w:noWrap/>
            <w:vAlign w:val="bottom"/>
            <w:hideMark/>
          </w:tcPr>
          <w:p w14:paraId="54E5BEAD" w14:textId="5C8B9D94" w:rsidR="00EE3FE2" w:rsidRDefault="000B3B65">
            <w:pPr>
              <w:jc w:val="right"/>
              <w:rPr>
                <w:rFonts w:ascii="Arial" w:hAnsi="Arial" w:cs="Arial"/>
                <w:sz w:val="20"/>
                <w:szCs w:val="20"/>
              </w:rPr>
            </w:pPr>
            <w:r>
              <w:rPr>
                <w:rFonts w:ascii="Arial" w:hAnsi="Arial" w:cs="Arial"/>
                <w:sz w:val="20"/>
                <w:szCs w:val="20"/>
              </w:rPr>
              <w:t>8,940.49</w:t>
            </w:r>
          </w:p>
        </w:tc>
        <w:tc>
          <w:tcPr>
            <w:tcW w:w="1771" w:type="dxa"/>
            <w:tcBorders>
              <w:top w:val="nil"/>
              <w:left w:val="nil"/>
              <w:bottom w:val="nil"/>
              <w:right w:val="nil"/>
            </w:tcBorders>
            <w:shd w:val="clear" w:color="auto" w:fill="auto"/>
            <w:noWrap/>
            <w:vAlign w:val="bottom"/>
            <w:hideMark/>
          </w:tcPr>
          <w:p w14:paraId="0CD0DC46" w14:textId="09A59088" w:rsidR="00EE3FE2" w:rsidRDefault="000B3B65">
            <w:pPr>
              <w:jc w:val="right"/>
              <w:rPr>
                <w:rFonts w:ascii="Arial" w:hAnsi="Arial" w:cs="Arial"/>
                <w:sz w:val="20"/>
                <w:szCs w:val="20"/>
              </w:rPr>
            </w:pPr>
            <w:r>
              <w:rPr>
                <w:rFonts w:ascii="Arial" w:hAnsi="Arial" w:cs="Arial"/>
                <w:sz w:val="20"/>
                <w:szCs w:val="20"/>
              </w:rPr>
              <w:t>6</w:t>
            </w:r>
            <w:r w:rsidR="00EE3FE2">
              <w:rPr>
                <w:rFonts w:ascii="Arial" w:hAnsi="Arial" w:cs="Arial"/>
                <w:sz w:val="20"/>
                <w:szCs w:val="20"/>
              </w:rPr>
              <w:t>,000.00</w:t>
            </w:r>
          </w:p>
        </w:tc>
      </w:tr>
      <w:tr w:rsidR="00EE3FE2" w14:paraId="2AD22590" w14:textId="77777777" w:rsidTr="000B3B65">
        <w:trPr>
          <w:trHeight w:val="300"/>
        </w:trPr>
        <w:tc>
          <w:tcPr>
            <w:tcW w:w="4798" w:type="dxa"/>
            <w:tcBorders>
              <w:top w:val="nil"/>
              <w:left w:val="nil"/>
              <w:bottom w:val="nil"/>
              <w:right w:val="nil"/>
            </w:tcBorders>
            <w:shd w:val="clear" w:color="auto" w:fill="auto"/>
            <w:noWrap/>
            <w:vAlign w:val="bottom"/>
            <w:hideMark/>
          </w:tcPr>
          <w:p w14:paraId="4D693C52" w14:textId="77777777" w:rsidR="00EE3FE2" w:rsidRDefault="00EE3FE2">
            <w:pPr>
              <w:rPr>
                <w:rFonts w:ascii="Arial" w:hAnsi="Arial" w:cs="Arial"/>
                <w:sz w:val="20"/>
                <w:szCs w:val="20"/>
              </w:rPr>
            </w:pPr>
            <w:r>
              <w:rPr>
                <w:rFonts w:ascii="Arial" w:hAnsi="Arial" w:cs="Arial"/>
                <w:sz w:val="20"/>
                <w:szCs w:val="20"/>
              </w:rPr>
              <w:t>Management &amp; Administration Expense</w:t>
            </w:r>
          </w:p>
        </w:tc>
        <w:tc>
          <w:tcPr>
            <w:tcW w:w="1698" w:type="dxa"/>
            <w:tcBorders>
              <w:top w:val="nil"/>
              <w:left w:val="nil"/>
              <w:bottom w:val="nil"/>
              <w:right w:val="nil"/>
            </w:tcBorders>
            <w:shd w:val="clear" w:color="auto" w:fill="auto"/>
            <w:noWrap/>
            <w:vAlign w:val="bottom"/>
            <w:hideMark/>
          </w:tcPr>
          <w:p w14:paraId="593BE536" w14:textId="19656602" w:rsidR="00EE3FE2" w:rsidRDefault="000B3B65">
            <w:pPr>
              <w:jc w:val="right"/>
              <w:rPr>
                <w:rFonts w:ascii="Arial" w:hAnsi="Arial" w:cs="Arial"/>
                <w:sz w:val="20"/>
                <w:szCs w:val="20"/>
              </w:rPr>
            </w:pPr>
            <w:r>
              <w:rPr>
                <w:rFonts w:ascii="Arial" w:hAnsi="Arial" w:cs="Arial"/>
                <w:sz w:val="20"/>
                <w:szCs w:val="20"/>
              </w:rPr>
              <w:t>60</w:t>
            </w:r>
            <w:r w:rsidR="00EE3FE2">
              <w:rPr>
                <w:rFonts w:ascii="Arial" w:hAnsi="Arial" w:cs="Arial"/>
                <w:sz w:val="20"/>
                <w:szCs w:val="20"/>
              </w:rPr>
              <w:t>,000.00</w:t>
            </w:r>
          </w:p>
        </w:tc>
        <w:tc>
          <w:tcPr>
            <w:tcW w:w="1771" w:type="dxa"/>
            <w:tcBorders>
              <w:top w:val="nil"/>
              <w:left w:val="nil"/>
              <w:bottom w:val="nil"/>
              <w:right w:val="nil"/>
            </w:tcBorders>
            <w:shd w:val="clear" w:color="auto" w:fill="auto"/>
            <w:noWrap/>
            <w:vAlign w:val="bottom"/>
            <w:hideMark/>
          </w:tcPr>
          <w:p w14:paraId="69D53722" w14:textId="78C7D023" w:rsidR="00EE3FE2" w:rsidRDefault="000B3B65">
            <w:pPr>
              <w:jc w:val="right"/>
              <w:rPr>
                <w:rFonts w:ascii="Arial" w:hAnsi="Arial" w:cs="Arial"/>
                <w:sz w:val="20"/>
                <w:szCs w:val="20"/>
              </w:rPr>
            </w:pPr>
            <w:r>
              <w:rPr>
                <w:rFonts w:ascii="Arial" w:hAnsi="Arial" w:cs="Arial"/>
                <w:sz w:val="20"/>
                <w:szCs w:val="20"/>
              </w:rPr>
              <w:t>93</w:t>
            </w:r>
            <w:r w:rsidR="00EE3FE2">
              <w:rPr>
                <w:rFonts w:ascii="Arial" w:hAnsi="Arial" w:cs="Arial"/>
                <w:sz w:val="20"/>
                <w:szCs w:val="20"/>
              </w:rPr>
              <w:t>,</w:t>
            </w:r>
            <w:r>
              <w:rPr>
                <w:rFonts w:ascii="Arial" w:hAnsi="Arial" w:cs="Arial"/>
                <w:sz w:val="20"/>
                <w:szCs w:val="20"/>
              </w:rPr>
              <w:t>079</w:t>
            </w:r>
            <w:r w:rsidR="00EE3FE2">
              <w:rPr>
                <w:rFonts w:ascii="Arial" w:hAnsi="Arial" w:cs="Arial"/>
                <w:sz w:val="20"/>
                <w:szCs w:val="20"/>
              </w:rPr>
              <w:t>.</w:t>
            </w:r>
            <w:r>
              <w:rPr>
                <w:rFonts w:ascii="Arial" w:hAnsi="Arial" w:cs="Arial"/>
                <w:sz w:val="20"/>
                <w:szCs w:val="20"/>
              </w:rPr>
              <w:t>0</w:t>
            </w:r>
            <w:r w:rsidR="00EE3FE2">
              <w:rPr>
                <w:rFonts w:ascii="Arial" w:hAnsi="Arial" w:cs="Arial"/>
                <w:sz w:val="20"/>
                <w:szCs w:val="20"/>
              </w:rPr>
              <w:t>2</w:t>
            </w:r>
          </w:p>
        </w:tc>
        <w:tc>
          <w:tcPr>
            <w:tcW w:w="1771" w:type="dxa"/>
            <w:tcBorders>
              <w:top w:val="nil"/>
              <w:left w:val="nil"/>
              <w:bottom w:val="nil"/>
              <w:right w:val="nil"/>
            </w:tcBorders>
            <w:shd w:val="clear" w:color="auto" w:fill="auto"/>
            <w:noWrap/>
            <w:vAlign w:val="bottom"/>
            <w:hideMark/>
          </w:tcPr>
          <w:p w14:paraId="33B1107C" w14:textId="77777777" w:rsidR="00EE3FE2" w:rsidRDefault="00EE3FE2">
            <w:pPr>
              <w:jc w:val="right"/>
              <w:rPr>
                <w:rFonts w:ascii="Arial" w:hAnsi="Arial" w:cs="Arial"/>
                <w:sz w:val="20"/>
                <w:szCs w:val="20"/>
              </w:rPr>
            </w:pPr>
            <w:r>
              <w:rPr>
                <w:rFonts w:ascii="Arial" w:hAnsi="Arial" w:cs="Arial"/>
                <w:sz w:val="20"/>
                <w:szCs w:val="20"/>
              </w:rPr>
              <w:t>60,000.00</w:t>
            </w:r>
          </w:p>
        </w:tc>
      </w:tr>
      <w:tr w:rsidR="00EE3FE2" w14:paraId="327A4A86" w14:textId="77777777" w:rsidTr="000B3B65">
        <w:trPr>
          <w:trHeight w:val="300"/>
        </w:trPr>
        <w:tc>
          <w:tcPr>
            <w:tcW w:w="4798" w:type="dxa"/>
            <w:tcBorders>
              <w:top w:val="nil"/>
              <w:left w:val="nil"/>
              <w:bottom w:val="nil"/>
              <w:right w:val="nil"/>
            </w:tcBorders>
            <w:shd w:val="clear" w:color="auto" w:fill="auto"/>
            <w:noWrap/>
            <w:vAlign w:val="bottom"/>
            <w:hideMark/>
          </w:tcPr>
          <w:p w14:paraId="5AF7C7D9" w14:textId="77777777" w:rsidR="00EE3FE2" w:rsidRDefault="00EE3FE2">
            <w:pPr>
              <w:rPr>
                <w:rFonts w:ascii="Arial" w:hAnsi="Arial" w:cs="Arial"/>
                <w:sz w:val="20"/>
                <w:szCs w:val="20"/>
              </w:rPr>
            </w:pPr>
            <w:r>
              <w:rPr>
                <w:rFonts w:ascii="Arial" w:hAnsi="Arial" w:cs="Arial"/>
                <w:sz w:val="20"/>
                <w:szCs w:val="20"/>
              </w:rPr>
              <w:t>Professional Expense</w:t>
            </w:r>
          </w:p>
        </w:tc>
        <w:tc>
          <w:tcPr>
            <w:tcW w:w="1698" w:type="dxa"/>
            <w:tcBorders>
              <w:top w:val="nil"/>
              <w:left w:val="nil"/>
              <w:bottom w:val="nil"/>
              <w:right w:val="nil"/>
            </w:tcBorders>
            <w:shd w:val="clear" w:color="auto" w:fill="auto"/>
            <w:noWrap/>
            <w:vAlign w:val="bottom"/>
            <w:hideMark/>
          </w:tcPr>
          <w:p w14:paraId="6EBAB50F" w14:textId="40CCC4E0" w:rsidR="00EE3FE2" w:rsidRDefault="00EE3FE2">
            <w:pPr>
              <w:jc w:val="right"/>
              <w:rPr>
                <w:rFonts w:ascii="Arial" w:hAnsi="Arial" w:cs="Arial"/>
                <w:sz w:val="20"/>
                <w:szCs w:val="20"/>
              </w:rPr>
            </w:pPr>
            <w:r>
              <w:rPr>
                <w:rFonts w:ascii="Arial" w:hAnsi="Arial" w:cs="Arial"/>
                <w:sz w:val="20"/>
                <w:szCs w:val="20"/>
              </w:rPr>
              <w:t>1</w:t>
            </w:r>
            <w:r w:rsidR="000B3B65">
              <w:rPr>
                <w:rFonts w:ascii="Arial" w:hAnsi="Arial" w:cs="Arial"/>
                <w:sz w:val="20"/>
                <w:szCs w:val="20"/>
              </w:rPr>
              <w:t>35</w:t>
            </w:r>
            <w:r>
              <w:rPr>
                <w:rFonts w:ascii="Arial" w:hAnsi="Arial" w:cs="Arial"/>
                <w:sz w:val="20"/>
                <w:szCs w:val="20"/>
              </w:rPr>
              <w:t>,000.00</w:t>
            </w:r>
          </w:p>
        </w:tc>
        <w:tc>
          <w:tcPr>
            <w:tcW w:w="1771" w:type="dxa"/>
            <w:tcBorders>
              <w:top w:val="nil"/>
              <w:left w:val="nil"/>
              <w:bottom w:val="nil"/>
              <w:right w:val="nil"/>
            </w:tcBorders>
            <w:shd w:val="clear" w:color="auto" w:fill="auto"/>
            <w:noWrap/>
            <w:vAlign w:val="bottom"/>
            <w:hideMark/>
          </w:tcPr>
          <w:p w14:paraId="0BC0E981" w14:textId="44581748" w:rsidR="00EE3FE2" w:rsidRDefault="00EE3FE2">
            <w:pPr>
              <w:jc w:val="right"/>
              <w:rPr>
                <w:rFonts w:ascii="Arial" w:hAnsi="Arial" w:cs="Arial"/>
                <w:sz w:val="20"/>
                <w:szCs w:val="20"/>
              </w:rPr>
            </w:pPr>
            <w:r>
              <w:rPr>
                <w:rFonts w:ascii="Arial" w:hAnsi="Arial" w:cs="Arial"/>
                <w:sz w:val="20"/>
                <w:szCs w:val="20"/>
              </w:rPr>
              <w:t>1</w:t>
            </w:r>
            <w:r w:rsidR="000B3B65">
              <w:rPr>
                <w:rFonts w:ascii="Arial" w:hAnsi="Arial" w:cs="Arial"/>
                <w:sz w:val="20"/>
                <w:szCs w:val="20"/>
              </w:rPr>
              <w:t>07</w:t>
            </w:r>
            <w:r>
              <w:rPr>
                <w:rFonts w:ascii="Arial" w:hAnsi="Arial" w:cs="Arial"/>
                <w:sz w:val="20"/>
                <w:szCs w:val="20"/>
              </w:rPr>
              <w:t>,</w:t>
            </w:r>
            <w:r w:rsidR="000B3B65">
              <w:rPr>
                <w:rFonts w:ascii="Arial" w:hAnsi="Arial" w:cs="Arial"/>
                <w:sz w:val="20"/>
                <w:szCs w:val="20"/>
              </w:rPr>
              <w:t>676</w:t>
            </w:r>
            <w:r>
              <w:rPr>
                <w:rFonts w:ascii="Arial" w:hAnsi="Arial" w:cs="Arial"/>
                <w:sz w:val="20"/>
                <w:szCs w:val="20"/>
              </w:rPr>
              <w:t>.</w:t>
            </w:r>
            <w:r w:rsidR="000B3B65">
              <w:rPr>
                <w:rFonts w:ascii="Arial" w:hAnsi="Arial" w:cs="Arial"/>
                <w:sz w:val="20"/>
                <w:szCs w:val="20"/>
              </w:rPr>
              <w:t>54</w:t>
            </w:r>
          </w:p>
        </w:tc>
        <w:tc>
          <w:tcPr>
            <w:tcW w:w="1771" w:type="dxa"/>
            <w:tcBorders>
              <w:top w:val="nil"/>
              <w:left w:val="nil"/>
              <w:bottom w:val="nil"/>
              <w:right w:val="nil"/>
            </w:tcBorders>
            <w:shd w:val="clear" w:color="auto" w:fill="auto"/>
            <w:noWrap/>
            <w:vAlign w:val="bottom"/>
            <w:hideMark/>
          </w:tcPr>
          <w:p w14:paraId="02CAA075" w14:textId="153C9D20" w:rsidR="00EE3FE2" w:rsidRDefault="00EE3FE2">
            <w:pPr>
              <w:jc w:val="right"/>
              <w:rPr>
                <w:rFonts w:ascii="Arial" w:hAnsi="Arial" w:cs="Arial"/>
                <w:sz w:val="20"/>
                <w:szCs w:val="20"/>
              </w:rPr>
            </w:pPr>
            <w:r>
              <w:rPr>
                <w:rFonts w:ascii="Arial" w:hAnsi="Arial" w:cs="Arial"/>
                <w:sz w:val="20"/>
                <w:szCs w:val="20"/>
              </w:rPr>
              <w:t>1</w:t>
            </w:r>
            <w:r w:rsidR="000B3B65">
              <w:rPr>
                <w:rFonts w:ascii="Arial" w:hAnsi="Arial" w:cs="Arial"/>
                <w:sz w:val="20"/>
                <w:szCs w:val="20"/>
              </w:rPr>
              <w:t>40</w:t>
            </w:r>
            <w:r>
              <w:rPr>
                <w:rFonts w:ascii="Arial" w:hAnsi="Arial" w:cs="Arial"/>
                <w:sz w:val="20"/>
                <w:szCs w:val="20"/>
              </w:rPr>
              <w:t>,000.00</w:t>
            </w:r>
          </w:p>
        </w:tc>
      </w:tr>
      <w:tr w:rsidR="00EE3FE2" w14:paraId="4340792B" w14:textId="77777777" w:rsidTr="000B3B65">
        <w:trPr>
          <w:trHeight w:val="300"/>
        </w:trPr>
        <w:tc>
          <w:tcPr>
            <w:tcW w:w="4798" w:type="dxa"/>
            <w:tcBorders>
              <w:top w:val="nil"/>
              <w:left w:val="nil"/>
              <w:bottom w:val="nil"/>
              <w:right w:val="nil"/>
            </w:tcBorders>
            <w:shd w:val="clear" w:color="auto" w:fill="auto"/>
            <w:noWrap/>
            <w:vAlign w:val="bottom"/>
            <w:hideMark/>
          </w:tcPr>
          <w:p w14:paraId="1889BBFE" w14:textId="4C84D403" w:rsidR="00EE3FE2" w:rsidRDefault="00EE3FE2">
            <w:pPr>
              <w:rPr>
                <w:rFonts w:ascii="Arial" w:hAnsi="Arial" w:cs="Arial"/>
                <w:sz w:val="20"/>
                <w:szCs w:val="20"/>
              </w:rPr>
            </w:pPr>
            <w:r>
              <w:rPr>
                <w:rFonts w:ascii="Arial" w:hAnsi="Arial" w:cs="Arial"/>
                <w:sz w:val="20"/>
                <w:szCs w:val="20"/>
              </w:rPr>
              <w:t>Depreciation Expense (</w:t>
            </w:r>
            <w:r w:rsidR="005B5003">
              <w:rPr>
                <w:rFonts w:ascii="Arial" w:hAnsi="Arial" w:cs="Arial"/>
                <w:sz w:val="20"/>
                <w:szCs w:val="20"/>
              </w:rPr>
              <w:t>non-cash</w:t>
            </w:r>
            <w:r>
              <w:rPr>
                <w:rFonts w:ascii="Arial" w:hAnsi="Arial" w:cs="Arial"/>
                <w:sz w:val="20"/>
                <w:szCs w:val="20"/>
              </w:rPr>
              <w:t>)</w:t>
            </w:r>
          </w:p>
        </w:tc>
        <w:tc>
          <w:tcPr>
            <w:tcW w:w="1698" w:type="dxa"/>
            <w:tcBorders>
              <w:top w:val="nil"/>
              <w:left w:val="nil"/>
              <w:bottom w:val="nil"/>
              <w:right w:val="nil"/>
            </w:tcBorders>
            <w:shd w:val="clear" w:color="auto" w:fill="auto"/>
            <w:noWrap/>
            <w:vAlign w:val="bottom"/>
            <w:hideMark/>
          </w:tcPr>
          <w:p w14:paraId="76FDCA6C" w14:textId="610EC40B" w:rsidR="00EE3FE2" w:rsidRDefault="000B3B65">
            <w:pPr>
              <w:jc w:val="right"/>
              <w:rPr>
                <w:rFonts w:ascii="Arial" w:hAnsi="Arial" w:cs="Arial"/>
                <w:sz w:val="20"/>
                <w:szCs w:val="20"/>
              </w:rPr>
            </w:pPr>
            <w:r>
              <w:rPr>
                <w:rFonts w:ascii="Arial" w:hAnsi="Arial" w:cs="Arial"/>
                <w:sz w:val="20"/>
                <w:szCs w:val="20"/>
              </w:rPr>
              <w:t>45</w:t>
            </w:r>
            <w:r w:rsidR="00EE3FE2">
              <w:rPr>
                <w:rFonts w:ascii="Arial" w:hAnsi="Arial" w:cs="Arial"/>
                <w:sz w:val="20"/>
                <w:szCs w:val="20"/>
              </w:rPr>
              <w:t>,000.00</w:t>
            </w:r>
          </w:p>
        </w:tc>
        <w:tc>
          <w:tcPr>
            <w:tcW w:w="1771" w:type="dxa"/>
            <w:tcBorders>
              <w:top w:val="nil"/>
              <w:left w:val="nil"/>
              <w:bottom w:val="nil"/>
              <w:right w:val="nil"/>
            </w:tcBorders>
            <w:shd w:val="clear" w:color="auto" w:fill="auto"/>
            <w:noWrap/>
            <w:vAlign w:val="bottom"/>
            <w:hideMark/>
          </w:tcPr>
          <w:p w14:paraId="014B988F" w14:textId="524A7EAD" w:rsidR="00EE3FE2" w:rsidRDefault="00EE3FE2">
            <w:pPr>
              <w:jc w:val="right"/>
              <w:rPr>
                <w:rFonts w:ascii="Arial" w:hAnsi="Arial" w:cs="Arial"/>
                <w:sz w:val="20"/>
                <w:szCs w:val="20"/>
              </w:rPr>
            </w:pPr>
            <w:r>
              <w:rPr>
                <w:rFonts w:ascii="Arial" w:hAnsi="Arial" w:cs="Arial"/>
                <w:sz w:val="20"/>
                <w:szCs w:val="20"/>
              </w:rPr>
              <w:t>4</w:t>
            </w:r>
            <w:r w:rsidR="000B3B65">
              <w:rPr>
                <w:rFonts w:ascii="Arial" w:hAnsi="Arial" w:cs="Arial"/>
                <w:sz w:val="20"/>
                <w:szCs w:val="20"/>
              </w:rPr>
              <w:t>8</w:t>
            </w:r>
            <w:r>
              <w:rPr>
                <w:rFonts w:ascii="Arial" w:hAnsi="Arial" w:cs="Arial"/>
                <w:sz w:val="20"/>
                <w:szCs w:val="20"/>
              </w:rPr>
              <w:t>,</w:t>
            </w:r>
            <w:r w:rsidR="000B3B65">
              <w:rPr>
                <w:rFonts w:ascii="Arial" w:hAnsi="Arial" w:cs="Arial"/>
                <w:sz w:val="20"/>
                <w:szCs w:val="20"/>
              </w:rPr>
              <w:t>128</w:t>
            </w:r>
            <w:r>
              <w:rPr>
                <w:rFonts w:ascii="Arial" w:hAnsi="Arial" w:cs="Arial"/>
                <w:sz w:val="20"/>
                <w:szCs w:val="20"/>
              </w:rPr>
              <w:t>.</w:t>
            </w:r>
            <w:r w:rsidR="000B3B65">
              <w:rPr>
                <w:rFonts w:ascii="Arial" w:hAnsi="Arial" w:cs="Arial"/>
                <w:sz w:val="20"/>
                <w:szCs w:val="20"/>
              </w:rPr>
              <w:t>64</w:t>
            </w:r>
          </w:p>
        </w:tc>
        <w:tc>
          <w:tcPr>
            <w:tcW w:w="1771" w:type="dxa"/>
            <w:tcBorders>
              <w:top w:val="nil"/>
              <w:left w:val="nil"/>
              <w:bottom w:val="nil"/>
              <w:right w:val="nil"/>
            </w:tcBorders>
            <w:shd w:val="clear" w:color="auto" w:fill="auto"/>
            <w:noWrap/>
            <w:vAlign w:val="bottom"/>
            <w:hideMark/>
          </w:tcPr>
          <w:p w14:paraId="4C285B39" w14:textId="5B0C609A" w:rsidR="00EE3FE2" w:rsidRDefault="00EE3FE2">
            <w:pPr>
              <w:jc w:val="right"/>
              <w:rPr>
                <w:rFonts w:ascii="Arial" w:hAnsi="Arial" w:cs="Arial"/>
                <w:sz w:val="20"/>
                <w:szCs w:val="20"/>
              </w:rPr>
            </w:pPr>
            <w:r>
              <w:rPr>
                <w:rFonts w:ascii="Arial" w:hAnsi="Arial" w:cs="Arial"/>
                <w:sz w:val="20"/>
                <w:szCs w:val="20"/>
              </w:rPr>
              <w:t>4</w:t>
            </w:r>
            <w:r w:rsidR="000B3B65">
              <w:rPr>
                <w:rFonts w:ascii="Arial" w:hAnsi="Arial" w:cs="Arial"/>
                <w:sz w:val="20"/>
                <w:szCs w:val="20"/>
              </w:rPr>
              <w:t>6</w:t>
            </w:r>
            <w:r>
              <w:rPr>
                <w:rFonts w:ascii="Arial" w:hAnsi="Arial" w:cs="Arial"/>
                <w:sz w:val="20"/>
                <w:szCs w:val="20"/>
              </w:rPr>
              <w:t>,000.00</w:t>
            </w:r>
          </w:p>
        </w:tc>
      </w:tr>
      <w:tr w:rsidR="00EE3FE2" w14:paraId="36200F0E" w14:textId="77777777" w:rsidTr="000B3B65">
        <w:trPr>
          <w:trHeight w:val="300"/>
        </w:trPr>
        <w:tc>
          <w:tcPr>
            <w:tcW w:w="4798" w:type="dxa"/>
            <w:tcBorders>
              <w:top w:val="nil"/>
              <w:left w:val="nil"/>
              <w:bottom w:val="nil"/>
              <w:right w:val="nil"/>
            </w:tcBorders>
            <w:shd w:val="clear" w:color="auto" w:fill="auto"/>
            <w:noWrap/>
            <w:vAlign w:val="bottom"/>
            <w:hideMark/>
          </w:tcPr>
          <w:p w14:paraId="1B75354C" w14:textId="77777777" w:rsidR="00EE3FE2" w:rsidRDefault="00EE3FE2">
            <w:pPr>
              <w:jc w:val="right"/>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7A8A73CE" w14:textId="77777777" w:rsidR="00EE3FE2" w:rsidRDefault="00EE3FE2">
            <w:pPr>
              <w:rPr>
                <w:sz w:val="20"/>
                <w:szCs w:val="20"/>
              </w:rPr>
            </w:pPr>
          </w:p>
        </w:tc>
        <w:tc>
          <w:tcPr>
            <w:tcW w:w="1771" w:type="dxa"/>
            <w:tcBorders>
              <w:top w:val="nil"/>
              <w:left w:val="nil"/>
              <w:bottom w:val="nil"/>
              <w:right w:val="nil"/>
            </w:tcBorders>
            <w:shd w:val="clear" w:color="auto" w:fill="auto"/>
            <w:noWrap/>
            <w:vAlign w:val="bottom"/>
            <w:hideMark/>
          </w:tcPr>
          <w:p w14:paraId="2C89A5D1" w14:textId="77777777" w:rsidR="00EE3FE2" w:rsidRDefault="00EE3FE2">
            <w:pPr>
              <w:jc w:val="right"/>
              <w:rPr>
                <w:sz w:val="20"/>
                <w:szCs w:val="20"/>
              </w:rPr>
            </w:pPr>
          </w:p>
        </w:tc>
        <w:tc>
          <w:tcPr>
            <w:tcW w:w="1771" w:type="dxa"/>
            <w:tcBorders>
              <w:top w:val="nil"/>
              <w:left w:val="nil"/>
              <w:bottom w:val="nil"/>
              <w:right w:val="nil"/>
            </w:tcBorders>
            <w:shd w:val="clear" w:color="auto" w:fill="auto"/>
            <w:noWrap/>
            <w:vAlign w:val="bottom"/>
            <w:hideMark/>
          </w:tcPr>
          <w:p w14:paraId="37AAFFB2" w14:textId="77777777" w:rsidR="00EE3FE2" w:rsidRDefault="00EE3FE2">
            <w:pPr>
              <w:jc w:val="right"/>
              <w:rPr>
                <w:sz w:val="20"/>
                <w:szCs w:val="20"/>
              </w:rPr>
            </w:pPr>
          </w:p>
        </w:tc>
      </w:tr>
      <w:tr w:rsidR="003C6429" w14:paraId="3948E6EC" w14:textId="77777777" w:rsidTr="000B3B65">
        <w:trPr>
          <w:trHeight w:val="300"/>
        </w:trPr>
        <w:tc>
          <w:tcPr>
            <w:tcW w:w="4798" w:type="dxa"/>
            <w:tcBorders>
              <w:top w:val="nil"/>
              <w:left w:val="nil"/>
              <w:bottom w:val="nil"/>
              <w:right w:val="nil"/>
            </w:tcBorders>
            <w:shd w:val="clear" w:color="auto" w:fill="auto"/>
            <w:noWrap/>
            <w:vAlign w:val="bottom"/>
            <w:hideMark/>
          </w:tcPr>
          <w:p w14:paraId="06EE5931" w14:textId="77777777" w:rsidR="003C6429" w:rsidRDefault="003C6429">
            <w:pPr>
              <w:jc w:val="right"/>
              <w:rPr>
                <w:sz w:val="20"/>
                <w:szCs w:val="20"/>
              </w:rPr>
            </w:pPr>
          </w:p>
        </w:tc>
        <w:tc>
          <w:tcPr>
            <w:tcW w:w="1698" w:type="dxa"/>
            <w:tcBorders>
              <w:top w:val="nil"/>
              <w:left w:val="nil"/>
              <w:bottom w:val="nil"/>
              <w:right w:val="nil"/>
            </w:tcBorders>
            <w:shd w:val="clear" w:color="auto" w:fill="auto"/>
            <w:noWrap/>
            <w:vAlign w:val="bottom"/>
            <w:hideMark/>
          </w:tcPr>
          <w:p w14:paraId="00E05CC2"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3A533B8B" w14:textId="6769E37B" w:rsidR="003C6429" w:rsidRDefault="003C6429">
            <w:pPr>
              <w:jc w:val="right"/>
              <w:rPr>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26201EC3" w14:textId="77777777" w:rsidR="003C6429" w:rsidRDefault="003C6429">
            <w:pPr>
              <w:jc w:val="right"/>
              <w:rPr>
                <w:sz w:val="20"/>
                <w:szCs w:val="20"/>
              </w:rPr>
            </w:pPr>
          </w:p>
        </w:tc>
      </w:tr>
      <w:tr w:rsidR="003C6429" w14:paraId="2A220544" w14:textId="77777777" w:rsidTr="000B3B65">
        <w:trPr>
          <w:trHeight w:val="300"/>
        </w:trPr>
        <w:tc>
          <w:tcPr>
            <w:tcW w:w="4798" w:type="dxa"/>
            <w:tcBorders>
              <w:top w:val="nil"/>
              <w:left w:val="nil"/>
              <w:bottom w:val="nil"/>
              <w:right w:val="nil"/>
            </w:tcBorders>
            <w:shd w:val="clear" w:color="auto" w:fill="auto"/>
            <w:noWrap/>
            <w:vAlign w:val="bottom"/>
            <w:hideMark/>
          </w:tcPr>
          <w:p w14:paraId="3CCFBB89" w14:textId="56192727" w:rsidR="003C6429" w:rsidRDefault="003C6429">
            <w:pPr>
              <w:rPr>
                <w:rFonts w:ascii="Arial" w:hAnsi="Arial" w:cs="Arial"/>
                <w:sz w:val="20"/>
                <w:szCs w:val="20"/>
              </w:rPr>
            </w:pPr>
            <w:r>
              <w:rPr>
                <w:rFonts w:ascii="Arial" w:hAnsi="Arial" w:cs="Arial"/>
                <w:sz w:val="20"/>
                <w:szCs w:val="20"/>
              </w:rPr>
              <w:t xml:space="preserve">   TOTAL </w:t>
            </w:r>
          </w:p>
        </w:tc>
        <w:tc>
          <w:tcPr>
            <w:tcW w:w="1698" w:type="dxa"/>
            <w:tcBorders>
              <w:top w:val="nil"/>
              <w:left w:val="nil"/>
              <w:bottom w:val="nil"/>
              <w:right w:val="nil"/>
            </w:tcBorders>
            <w:shd w:val="clear" w:color="auto" w:fill="auto"/>
            <w:noWrap/>
            <w:vAlign w:val="bottom"/>
            <w:hideMark/>
          </w:tcPr>
          <w:p w14:paraId="085A3B68" w14:textId="7CBCFCA9" w:rsidR="003C6429" w:rsidRDefault="003C6429">
            <w:pPr>
              <w:jc w:val="right"/>
              <w:rPr>
                <w:rFonts w:ascii="Arial" w:hAnsi="Arial" w:cs="Arial"/>
                <w:sz w:val="20"/>
                <w:szCs w:val="20"/>
              </w:rPr>
            </w:pPr>
            <w:r>
              <w:rPr>
                <w:rFonts w:ascii="Arial" w:hAnsi="Arial" w:cs="Arial"/>
                <w:sz w:val="20"/>
                <w:szCs w:val="20"/>
              </w:rPr>
              <w:t>274,000.00</w:t>
            </w:r>
          </w:p>
        </w:tc>
        <w:tc>
          <w:tcPr>
            <w:tcW w:w="1771" w:type="dxa"/>
            <w:tcBorders>
              <w:top w:val="nil"/>
              <w:left w:val="nil"/>
              <w:bottom w:val="nil"/>
              <w:right w:val="nil"/>
            </w:tcBorders>
            <w:shd w:val="clear" w:color="auto" w:fill="auto"/>
            <w:noWrap/>
            <w:vAlign w:val="bottom"/>
            <w:hideMark/>
          </w:tcPr>
          <w:p w14:paraId="08A5C6F2" w14:textId="233A1D79" w:rsidR="003C6429" w:rsidRDefault="003C6429">
            <w:pPr>
              <w:jc w:val="right"/>
              <w:rPr>
                <w:rFonts w:ascii="Arial" w:hAnsi="Arial" w:cs="Arial"/>
                <w:sz w:val="20"/>
                <w:szCs w:val="20"/>
              </w:rPr>
            </w:pPr>
            <w:r>
              <w:rPr>
                <w:rFonts w:ascii="Arial" w:hAnsi="Arial" w:cs="Arial"/>
                <w:sz w:val="20"/>
                <w:szCs w:val="20"/>
              </w:rPr>
              <w:t>261,849.55</w:t>
            </w:r>
          </w:p>
        </w:tc>
        <w:tc>
          <w:tcPr>
            <w:tcW w:w="1771" w:type="dxa"/>
            <w:tcBorders>
              <w:top w:val="nil"/>
              <w:left w:val="nil"/>
              <w:bottom w:val="nil"/>
              <w:right w:val="nil"/>
            </w:tcBorders>
            <w:shd w:val="clear" w:color="auto" w:fill="auto"/>
            <w:noWrap/>
            <w:vAlign w:val="bottom"/>
            <w:hideMark/>
          </w:tcPr>
          <w:p w14:paraId="5ACDF44D" w14:textId="3C0F98F6" w:rsidR="003C6429" w:rsidRDefault="003C6429">
            <w:pPr>
              <w:jc w:val="right"/>
              <w:rPr>
                <w:rFonts w:ascii="Arial" w:hAnsi="Arial" w:cs="Arial"/>
                <w:sz w:val="20"/>
                <w:szCs w:val="20"/>
              </w:rPr>
            </w:pPr>
            <w:r>
              <w:rPr>
                <w:rFonts w:ascii="Arial" w:hAnsi="Arial" w:cs="Arial"/>
                <w:sz w:val="20"/>
                <w:szCs w:val="20"/>
              </w:rPr>
              <w:t>282,000.00</w:t>
            </w:r>
          </w:p>
        </w:tc>
      </w:tr>
      <w:tr w:rsidR="003C6429" w14:paraId="4CAB77CA" w14:textId="77777777" w:rsidTr="000B3B65">
        <w:trPr>
          <w:trHeight w:val="300"/>
        </w:trPr>
        <w:tc>
          <w:tcPr>
            <w:tcW w:w="4798" w:type="dxa"/>
            <w:tcBorders>
              <w:top w:val="nil"/>
              <w:left w:val="nil"/>
              <w:bottom w:val="nil"/>
              <w:right w:val="nil"/>
            </w:tcBorders>
            <w:shd w:val="clear" w:color="auto" w:fill="auto"/>
            <w:noWrap/>
            <w:vAlign w:val="bottom"/>
            <w:hideMark/>
          </w:tcPr>
          <w:p w14:paraId="7630CCA1" w14:textId="77777777" w:rsidR="003C6429" w:rsidRDefault="003C6429">
            <w:pPr>
              <w:jc w:val="right"/>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49272EE7"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7F3F3BD7" w14:textId="3D6BF427"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37E7A4D6" w14:textId="77777777" w:rsidR="003C6429" w:rsidRDefault="003C6429">
            <w:pPr>
              <w:jc w:val="right"/>
              <w:rPr>
                <w:rFonts w:ascii="Arial" w:hAnsi="Arial" w:cs="Arial"/>
                <w:sz w:val="20"/>
                <w:szCs w:val="20"/>
              </w:rPr>
            </w:pPr>
          </w:p>
        </w:tc>
      </w:tr>
      <w:tr w:rsidR="003C6429" w14:paraId="6C8D4FAC" w14:textId="77777777" w:rsidTr="000B3B65">
        <w:trPr>
          <w:trHeight w:val="300"/>
        </w:trPr>
        <w:tc>
          <w:tcPr>
            <w:tcW w:w="4798" w:type="dxa"/>
            <w:tcBorders>
              <w:top w:val="nil"/>
              <w:left w:val="nil"/>
              <w:bottom w:val="nil"/>
              <w:right w:val="nil"/>
            </w:tcBorders>
            <w:shd w:val="clear" w:color="auto" w:fill="auto"/>
            <w:noWrap/>
            <w:vAlign w:val="bottom"/>
            <w:hideMark/>
          </w:tcPr>
          <w:p w14:paraId="691F5640" w14:textId="2EDFCB46" w:rsidR="003C6429" w:rsidRDefault="003C6429">
            <w:pPr>
              <w:rPr>
                <w:rFonts w:ascii="Arial" w:hAnsi="Arial" w:cs="Arial"/>
                <w:sz w:val="20"/>
                <w:szCs w:val="20"/>
              </w:rPr>
            </w:pPr>
            <w:r>
              <w:rPr>
                <w:rFonts w:ascii="Arial" w:hAnsi="Arial" w:cs="Arial"/>
                <w:b/>
                <w:bCs/>
                <w:sz w:val="20"/>
                <w:szCs w:val="20"/>
              </w:rPr>
              <w:t>Approved by the Board   January 11, 2025</w:t>
            </w:r>
          </w:p>
        </w:tc>
        <w:tc>
          <w:tcPr>
            <w:tcW w:w="1698" w:type="dxa"/>
            <w:tcBorders>
              <w:top w:val="nil"/>
              <w:left w:val="nil"/>
              <w:bottom w:val="nil"/>
              <w:right w:val="nil"/>
            </w:tcBorders>
            <w:shd w:val="clear" w:color="auto" w:fill="auto"/>
            <w:noWrap/>
            <w:vAlign w:val="bottom"/>
            <w:hideMark/>
          </w:tcPr>
          <w:p w14:paraId="723CB53B" w14:textId="5A85FD17"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1E018C6D" w14:textId="614B5231"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3C74EBF8" w14:textId="219CFECA" w:rsidR="003C6429" w:rsidRDefault="003C6429">
            <w:pPr>
              <w:jc w:val="right"/>
              <w:rPr>
                <w:rFonts w:ascii="Arial" w:hAnsi="Arial" w:cs="Arial"/>
                <w:sz w:val="20"/>
                <w:szCs w:val="20"/>
              </w:rPr>
            </w:pPr>
          </w:p>
        </w:tc>
      </w:tr>
      <w:tr w:rsidR="003C6429" w14:paraId="72FD3583" w14:textId="77777777" w:rsidTr="000B3B65">
        <w:trPr>
          <w:trHeight w:val="300"/>
        </w:trPr>
        <w:tc>
          <w:tcPr>
            <w:tcW w:w="4798" w:type="dxa"/>
            <w:tcBorders>
              <w:top w:val="nil"/>
              <w:left w:val="nil"/>
              <w:bottom w:val="nil"/>
              <w:right w:val="nil"/>
            </w:tcBorders>
            <w:shd w:val="clear" w:color="auto" w:fill="auto"/>
            <w:noWrap/>
            <w:vAlign w:val="bottom"/>
            <w:hideMark/>
          </w:tcPr>
          <w:p w14:paraId="04367DBD" w14:textId="77777777" w:rsidR="003C6429" w:rsidRDefault="003C6429">
            <w:pPr>
              <w:jc w:val="right"/>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39825FB4"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599E3E07" w14:textId="77777777" w:rsidR="003C6429" w:rsidRDefault="003C6429">
            <w:pPr>
              <w:jc w:val="right"/>
              <w:rPr>
                <w:sz w:val="20"/>
                <w:szCs w:val="20"/>
              </w:rPr>
            </w:pPr>
          </w:p>
        </w:tc>
        <w:tc>
          <w:tcPr>
            <w:tcW w:w="1771" w:type="dxa"/>
            <w:tcBorders>
              <w:top w:val="nil"/>
              <w:left w:val="nil"/>
              <w:bottom w:val="nil"/>
              <w:right w:val="nil"/>
            </w:tcBorders>
            <w:shd w:val="clear" w:color="auto" w:fill="auto"/>
            <w:noWrap/>
            <w:vAlign w:val="bottom"/>
            <w:hideMark/>
          </w:tcPr>
          <w:p w14:paraId="26BE70E1" w14:textId="77777777" w:rsidR="003C6429" w:rsidRDefault="003C6429">
            <w:pPr>
              <w:jc w:val="right"/>
              <w:rPr>
                <w:sz w:val="20"/>
                <w:szCs w:val="20"/>
              </w:rPr>
            </w:pPr>
          </w:p>
        </w:tc>
      </w:tr>
      <w:tr w:rsidR="003C6429" w14:paraId="5DD5012D" w14:textId="77777777" w:rsidTr="000D5A24">
        <w:trPr>
          <w:trHeight w:val="300"/>
        </w:trPr>
        <w:tc>
          <w:tcPr>
            <w:tcW w:w="4798" w:type="dxa"/>
            <w:tcBorders>
              <w:top w:val="nil"/>
              <w:left w:val="nil"/>
              <w:bottom w:val="single" w:sz="8" w:space="0" w:color="auto"/>
              <w:right w:val="nil"/>
            </w:tcBorders>
            <w:shd w:val="clear" w:color="auto" w:fill="auto"/>
            <w:noWrap/>
            <w:vAlign w:val="bottom"/>
            <w:hideMark/>
          </w:tcPr>
          <w:p w14:paraId="76FAD142" w14:textId="2AC7940D" w:rsidR="003C6429" w:rsidRDefault="003C6429">
            <w:pPr>
              <w:rPr>
                <w:rFonts w:ascii="Arial" w:hAnsi="Arial" w:cs="Arial"/>
                <w:b/>
                <w:bCs/>
                <w:sz w:val="20"/>
                <w:szCs w:val="20"/>
              </w:rPr>
            </w:pPr>
            <w:r>
              <w:rPr>
                <w:rFonts w:ascii="Arial" w:hAnsi="Arial" w:cs="Arial"/>
                <w:sz w:val="20"/>
                <w:szCs w:val="20"/>
              </w:rPr>
              <w:t> </w:t>
            </w:r>
          </w:p>
        </w:tc>
        <w:tc>
          <w:tcPr>
            <w:tcW w:w="1698" w:type="dxa"/>
            <w:tcBorders>
              <w:top w:val="nil"/>
              <w:left w:val="nil"/>
              <w:bottom w:val="single" w:sz="8" w:space="0" w:color="auto"/>
              <w:right w:val="nil"/>
            </w:tcBorders>
            <w:shd w:val="clear" w:color="auto" w:fill="auto"/>
            <w:noWrap/>
            <w:vAlign w:val="bottom"/>
            <w:hideMark/>
          </w:tcPr>
          <w:p w14:paraId="0F3AB5C2" w14:textId="45876E52" w:rsidR="003C6429" w:rsidRDefault="003C6429">
            <w:pPr>
              <w:rPr>
                <w:rFonts w:ascii="Arial" w:hAnsi="Arial" w:cs="Arial"/>
                <w:b/>
                <w:bCs/>
                <w:sz w:val="20"/>
                <w:szCs w:val="20"/>
              </w:rPr>
            </w:pPr>
            <w:r>
              <w:rPr>
                <w:rFonts w:ascii="Arial" w:hAnsi="Arial" w:cs="Arial"/>
                <w:sz w:val="20"/>
                <w:szCs w:val="20"/>
              </w:rPr>
              <w:t> </w:t>
            </w:r>
          </w:p>
        </w:tc>
        <w:tc>
          <w:tcPr>
            <w:tcW w:w="1771" w:type="dxa"/>
            <w:tcBorders>
              <w:top w:val="nil"/>
              <w:left w:val="nil"/>
              <w:bottom w:val="single" w:sz="8" w:space="0" w:color="auto"/>
              <w:right w:val="nil"/>
            </w:tcBorders>
            <w:shd w:val="clear" w:color="auto" w:fill="auto"/>
            <w:noWrap/>
            <w:vAlign w:val="bottom"/>
            <w:hideMark/>
          </w:tcPr>
          <w:p w14:paraId="5A5B92CA" w14:textId="77A01115" w:rsidR="003C6429" w:rsidRDefault="003C6429">
            <w:pPr>
              <w:jc w:val="right"/>
              <w:rPr>
                <w:sz w:val="20"/>
                <w:szCs w:val="20"/>
              </w:rPr>
            </w:pPr>
            <w:r>
              <w:rPr>
                <w:rFonts w:ascii="Arial" w:hAnsi="Arial" w:cs="Arial"/>
                <w:sz w:val="20"/>
                <w:szCs w:val="20"/>
              </w:rPr>
              <w:t> </w:t>
            </w:r>
          </w:p>
        </w:tc>
        <w:tc>
          <w:tcPr>
            <w:tcW w:w="1771" w:type="dxa"/>
            <w:tcBorders>
              <w:top w:val="nil"/>
              <w:left w:val="nil"/>
              <w:bottom w:val="single" w:sz="8" w:space="0" w:color="auto"/>
              <w:right w:val="nil"/>
            </w:tcBorders>
            <w:shd w:val="clear" w:color="auto" w:fill="auto"/>
            <w:noWrap/>
            <w:vAlign w:val="bottom"/>
            <w:hideMark/>
          </w:tcPr>
          <w:p w14:paraId="061B3BE2" w14:textId="52BC55E7" w:rsidR="003C6429" w:rsidRDefault="003C6429">
            <w:pPr>
              <w:jc w:val="right"/>
              <w:rPr>
                <w:sz w:val="20"/>
                <w:szCs w:val="20"/>
              </w:rPr>
            </w:pPr>
            <w:r>
              <w:rPr>
                <w:rFonts w:ascii="Arial" w:hAnsi="Arial" w:cs="Arial"/>
                <w:sz w:val="20"/>
                <w:szCs w:val="20"/>
              </w:rPr>
              <w:t> </w:t>
            </w:r>
          </w:p>
        </w:tc>
      </w:tr>
      <w:tr w:rsidR="003C6429" w14:paraId="63C44545" w14:textId="77777777" w:rsidTr="000B3B65">
        <w:trPr>
          <w:trHeight w:val="300"/>
        </w:trPr>
        <w:tc>
          <w:tcPr>
            <w:tcW w:w="4798" w:type="dxa"/>
            <w:tcBorders>
              <w:top w:val="nil"/>
              <w:left w:val="nil"/>
              <w:bottom w:val="nil"/>
              <w:right w:val="nil"/>
            </w:tcBorders>
            <w:shd w:val="clear" w:color="auto" w:fill="auto"/>
            <w:noWrap/>
            <w:vAlign w:val="bottom"/>
            <w:hideMark/>
          </w:tcPr>
          <w:p w14:paraId="4F9AFE67" w14:textId="77777777" w:rsidR="003C6429" w:rsidRDefault="003C6429">
            <w:pPr>
              <w:jc w:val="right"/>
              <w:rPr>
                <w:sz w:val="20"/>
                <w:szCs w:val="20"/>
              </w:rPr>
            </w:pPr>
          </w:p>
        </w:tc>
        <w:tc>
          <w:tcPr>
            <w:tcW w:w="1698" w:type="dxa"/>
            <w:tcBorders>
              <w:top w:val="nil"/>
              <w:left w:val="nil"/>
              <w:bottom w:val="nil"/>
              <w:right w:val="nil"/>
            </w:tcBorders>
            <w:shd w:val="clear" w:color="auto" w:fill="auto"/>
            <w:noWrap/>
            <w:vAlign w:val="bottom"/>
            <w:hideMark/>
          </w:tcPr>
          <w:p w14:paraId="081E9435"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1828601E" w14:textId="77777777" w:rsidR="003C6429" w:rsidRDefault="003C6429">
            <w:pPr>
              <w:jc w:val="right"/>
              <w:rPr>
                <w:sz w:val="20"/>
                <w:szCs w:val="20"/>
              </w:rPr>
            </w:pPr>
          </w:p>
        </w:tc>
        <w:tc>
          <w:tcPr>
            <w:tcW w:w="1771" w:type="dxa"/>
            <w:tcBorders>
              <w:top w:val="nil"/>
              <w:left w:val="nil"/>
              <w:bottom w:val="nil"/>
              <w:right w:val="nil"/>
            </w:tcBorders>
            <w:shd w:val="clear" w:color="auto" w:fill="auto"/>
            <w:noWrap/>
            <w:vAlign w:val="bottom"/>
            <w:hideMark/>
          </w:tcPr>
          <w:p w14:paraId="5FFC0E7A" w14:textId="77777777" w:rsidR="003C6429" w:rsidRDefault="003C6429">
            <w:pPr>
              <w:jc w:val="right"/>
              <w:rPr>
                <w:sz w:val="20"/>
                <w:szCs w:val="20"/>
              </w:rPr>
            </w:pPr>
          </w:p>
        </w:tc>
      </w:tr>
      <w:tr w:rsidR="003C6429" w14:paraId="6607CB96" w14:textId="77777777" w:rsidTr="000D5A24">
        <w:trPr>
          <w:trHeight w:val="323"/>
        </w:trPr>
        <w:tc>
          <w:tcPr>
            <w:tcW w:w="4798" w:type="dxa"/>
            <w:tcBorders>
              <w:top w:val="nil"/>
              <w:left w:val="nil"/>
              <w:bottom w:val="nil"/>
              <w:right w:val="nil"/>
            </w:tcBorders>
            <w:shd w:val="clear" w:color="auto" w:fill="auto"/>
            <w:noWrap/>
            <w:vAlign w:val="bottom"/>
            <w:hideMark/>
          </w:tcPr>
          <w:p w14:paraId="7BA257EE" w14:textId="740ACCA0" w:rsidR="003C6429" w:rsidRDefault="003C6429">
            <w:pPr>
              <w:rPr>
                <w:rFonts w:ascii="Arial" w:hAnsi="Arial" w:cs="Arial"/>
                <w:sz w:val="20"/>
                <w:szCs w:val="20"/>
              </w:rPr>
            </w:pPr>
            <w:r w:rsidRPr="000B3B65">
              <w:rPr>
                <w:rFonts w:ascii="Arial" w:hAnsi="Arial" w:cs="Arial"/>
                <w:sz w:val="23"/>
                <w:szCs w:val="23"/>
              </w:rPr>
              <w:t>Proposed Special Projects Budget for 2026</w:t>
            </w:r>
          </w:p>
        </w:tc>
        <w:tc>
          <w:tcPr>
            <w:tcW w:w="1698" w:type="dxa"/>
            <w:tcBorders>
              <w:top w:val="nil"/>
              <w:left w:val="nil"/>
              <w:bottom w:val="nil"/>
              <w:right w:val="nil"/>
            </w:tcBorders>
            <w:shd w:val="clear" w:color="auto" w:fill="auto"/>
            <w:noWrap/>
            <w:vAlign w:val="bottom"/>
            <w:hideMark/>
          </w:tcPr>
          <w:p w14:paraId="1E144CEF" w14:textId="5D591A12"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0BD82FE3" w14:textId="3E4A1FCC"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7FB1E0BE" w14:textId="3CB2A73B" w:rsidR="003C6429" w:rsidRDefault="003C6429">
            <w:pPr>
              <w:jc w:val="right"/>
              <w:rPr>
                <w:rFonts w:ascii="Arial" w:hAnsi="Arial" w:cs="Arial"/>
                <w:sz w:val="20"/>
                <w:szCs w:val="20"/>
              </w:rPr>
            </w:pPr>
          </w:p>
        </w:tc>
      </w:tr>
      <w:tr w:rsidR="003C6429" w14:paraId="037FEE1A" w14:textId="77777777" w:rsidTr="000B3B65">
        <w:trPr>
          <w:trHeight w:val="300"/>
        </w:trPr>
        <w:tc>
          <w:tcPr>
            <w:tcW w:w="4798" w:type="dxa"/>
            <w:tcBorders>
              <w:top w:val="nil"/>
              <w:left w:val="nil"/>
              <w:bottom w:val="nil"/>
              <w:right w:val="nil"/>
            </w:tcBorders>
            <w:shd w:val="clear" w:color="auto" w:fill="auto"/>
            <w:noWrap/>
            <w:vAlign w:val="bottom"/>
            <w:hideMark/>
          </w:tcPr>
          <w:p w14:paraId="541A2F5A" w14:textId="77777777" w:rsidR="003C6429" w:rsidRDefault="003C6429">
            <w:pPr>
              <w:jc w:val="right"/>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0B978530"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4EDD2EB8" w14:textId="77777777" w:rsidR="003C6429" w:rsidRDefault="003C6429">
            <w:pPr>
              <w:jc w:val="right"/>
              <w:rPr>
                <w:sz w:val="20"/>
                <w:szCs w:val="20"/>
              </w:rPr>
            </w:pPr>
          </w:p>
        </w:tc>
        <w:tc>
          <w:tcPr>
            <w:tcW w:w="1771" w:type="dxa"/>
            <w:tcBorders>
              <w:top w:val="nil"/>
              <w:left w:val="nil"/>
              <w:bottom w:val="nil"/>
              <w:right w:val="nil"/>
            </w:tcBorders>
            <w:shd w:val="clear" w:color="auto" w:fill="auto"/>
            <w:noWrap/>
            <w:vAlign w:val="bottom"/>
            <w:hideMark/>
          </w:tcPr>
          <w:p w14:paraId="16563019" w14:textId="77777777" w:rsidR="003C6429" w:rsidRDefault="003C6429">
            <w:pPr>
              <w:jc w:val="right"/>
              <w:rPr>
                <w:sz w:val="20"/>
                <w:szCs w:val="20"/>
              </w:rPr>
            </w:pPr>
          </w:p>
        </w:tc>
      </w:tr>
      <w:tr w:rsidR="003C6429" w14:paraId="5ED7F6FB" w14:textId="77777777" w:rsidTr="000B3B65">
        <w:trPr>
          <w:trHeight w:val="369"/>
        </w:trPr>
        <w:tc>
          <w:tcPr>
            <w:tcW w:w="4798" w:type="dxa"/>
            <w:tcBorders>
              <w:top w:val="nil"/>
              <w:left w:val="nil"/>
              <w:bottom w:val="nil"/>
              <w:right w:val="nil"/>
            </w:tcBorders>
            <w:shd w:val="clear" w:color="auto" w:fill="auto"/>
            <w:noWrap/>
            <w:vAlign w:val="bottom"/>
            <w:hideMark/>
          </w:tcPr>
          <w:p w14:paraId="5DDE05B4" w14:textId="2CC65F45" w:rsidR="003C6429" w:rsidRPr="000B3B65" w:rsidRDefault="003C6429">
            <w:pPr>
              <w:rPr>
                <w:rFonts w:ascii="Arial" w:hAnsi="Arial" w:cs="Arial"/>
                <w:sz w:val="23"/>
                <w:szCs w:val="23"/>
              </w:rPr>
            </w:pPr>
          </w:p>
        </w:tc>
        <w:tc>
          <w:tcPr>
            <w:tcW w:w="1698" w:type="dxa"/>
            <w:tcBorders>
              <w:top w:val="nil"/>
              <w:left w:val="nil"/>
              <w:bottom w:val="nil"/>
              <w:right w:val="nil"/>
            </w:tcBorders>
            <w:shd w:val="clear" w:color="auto" w:fill="auto"/>
            <w:noWrap/>
            <w:vAlign w:val="bottom"/>
            <w:hideMark/>
          </w:tcPr>
          <w:p w14:paraId="298DB551" w14:textId="5141B5EE" w:rsidR="003C6429" w:rsidRDefault="003C6429">
            <w:pPr>
              <w:rPr>
                <w:rFonts w:ascii="Arial" w:hAnsi="Arial" w:cs="Arial"/>
              </w:rPr>
            </w:pPr>
            <w:r>
              <w:rPr>
                <w:sz w:val="20"/>
                <w:szCs w:val="20"/>
              </w:rPr>
              <w:t>PROPOSED</w:t>
            </w:r>
          </w:p>
        </w:tc>
        <w:tc>
          <w:tcPr>
            <w:tcW w:w="1771" w:type="dxa"/>
            <w:tcBorders>
              <w:top w:val="nil"/>
              <w:left w:val="nil"/>
              <w:bottom w:val="nil"/>
              <w:right w:val="nil"/>
            </w:tcBorders>
            <w:shd w:val="clear" w:color="auto" w:fill="auto"/>
            <w:noWrap/>
            <w:vAlign w:val="bottom"/>
            <w:hideMark/>
          </w:tcPr>
          <w:p w14:paraId="3C719F9F" w14:textId="60ED3976" w:rsidR="003C6429" w:rsidRDefault="003C6429">
            <w:pPr>
              <w:jc w:val="right"/>
              <w:rPr>
                <w:sz w:val="20"/>
                <w:szCs w:val="20"/>
              </w:rPr>
            </w:pPr>
            <w:r>
              <w:rPr>
                <w:sz w:val="20"/>
                <w:szCs w:val="20"/>
              </w:rPr>
              <w:t>ACTUAL</w:t>
            </w:r>
          </w:p>
        </w:tc>
        <w:tc>
          <w:tcPr>
            <w:tcW w:w="1771" w:type="dxa"/>
            <w:tcBorders>
              <w:top w:val="nil"/>
              <w:left w:val="nil"/>
              <w:bottom w:val="nil"/>
              <w:right w:val="nil"/>
            </w:tcBorders>
            <w:shd w:val="clear" w:color="auto" w:fill="auto"/>
            <w:noWrap/>
            <w:vAlign w:val="bottom"/>
            <w:hideMark/>
          </w:tcPr>
          <w:p w14:paraId="6E055D44" w14:textId="07C24115" w:rsidR="003C6429" w:rsidRDefault="003C6429">
            <w:pPr>
              <w:jc w:val="right"/>
              <w:rPr>
                <w:sz w:val="20"/>
                <w:szCs w:val="20"/>
              </w:rPr>
            </w:pPr>
            <w:r>
              <w:rPr>
                <w:sz w:val="20"/>
                <w:szCs w:val="20"/>
              </w:rPr>
              <w:t>PROPOSED</w:t>
            </w:r>
          </w:p>
        </w:tc>
      </w:tr>
      <w:tr w:rsidR="003C6429" w14:paraId="02F35F4F" w14:textId="77777777" w:rsidTr="000B3B65">
        <w:trPr>
          <w:trHeight w:val="300"/>
        </w:trPr>
        <w:tc>
          <w:tcPr>
            <w:tcW w:w="4798" w:type="dxa"/>
            <w:tcBorders>
              <w:top w:val="nil"/>
              <w:left w:val="nil"/>
              <w:bottom w:val="nil"/>
              <w:right w:val="nil"/>
            </w:tcBorders>
            <w:shd w:val="clear" w:color="auto" w:fill="auto"/>
            <w:noWrap/>
            <w:vAlign w:val="bottom"/>
            <w:hideMark/>
          </w:tcPr>
          <w:p w14:paraId="1E2AF000" w14:textId="77777777" w:rsidR="003C6429" w:rsidRDefault="003C6429">
            <w:pPr>
              <w:jc w:val="right"/>
              <w:rPr>
                <w:sz w:val="20"/>
                <w:szCs w:val="20"/>
              </w:rPr>
            </w:pPr>
          </w:p>
        </w:tc>
        <w:tc>
          <w:tcPr>
            <w:tcW w:w="1698" w:type="dxa"/>
            <w:tcBorders>
              <w:top w:val="nil"/>
              <w:left w:val="nil"/>
              <w:bottom w:val="nil"/>
              <w:right w:val="nil"/>
            </w:tcBorders>
            <w:shd w:val="clear" w:color="auto" w:fill="auto"/>
            <w:noWrap/>
            <w:vAlign w:val="bottom"/>
            <w:hideMark/>
          </w:tcPr>
          <w:p w14:paraId="7045EA4B" w14:textId="4247749B" w:rsidR="003C6429" w:rsidRDefault="003C6429">
            <w:pPr>
              <w:rPr>
                <w:sz w:val="20"/>
                <w:szCs w:val="20"/>
              </w:rPr>
            </w:pPr>
            <w:r>
              <w:rPr>
                <w:sz w:val="20"/>
                <w:szCs w:val="20"/>
                <w:u w:val="single"/>
              </w:rPr>
              <w:t>2025</w:t>
            </w:r>
          </w:p>
        </w:tc>
        <w:tc>
          <w:tcPr>
            <w:tcW w:w="1771" w:type="dxa"/>
            <w:tcBorders>
              <w:top w:val="nil"/>
              <w:left w:val="nil"/>
              <w:bottom w:val="nil"/>
              <w:right w:val="nil"/>
            </w:tcBorders>
            <w:shd w:val="clear" w:color="auto" w:fill="auto"/>
            <w:noWrap/>
            <w:vAlign w:val="bottom"/>
            <w:hideMark/>
          </w:tcPr>
          <w:p w14:paraId="453A2539" w14:textId="4A513E11" w:rsidR="003C6429" w:rsidRDefault="003C6429">
            <w:pPr>
              <w:jc w:val="right"/>
              <w:rPr>
                <w:sz w:val="20"/>
                <w:szCs w:val="20"/>
              </w:rPr>
            </w:pPr>
            <w:r>
              <w:rPr>
                <w:sz w:val="20"/>
                <w:szCs w:val="20"/>
                <w:u w:val="single"/>
              </w:rPr>
              <w:t>2025</w:t>
            </w:r>
          </w:p>
        </w:tc>
        <w:tc>
          <w:tcPr>
            <w:tcW w:w="1771" w:type="dxa"/>
            <w:tcBorders>
              <w:top w:val="nil"/>
              <w:left w:val="nil"/>
              <w:bottom w:val="nil"/>
              <w:right w:val="nil"/>
            </w:tcBorders>
            <w:shd w:val="clear" w:color="auto" w:fill="auto"/>
            <w:noWrap/>
            <w:vAlign w:val="bottom"/>
            <w:hideMark/>
          </w:tcPr>
          <w:p w14:paraId="62B2DDC9" w14:textId="29C6F143" w:rsidR="003C6429" w:rsidRDefault="003C6429">
            <w:pPr>
              <w:jc w:val="right"/>
              <w:rPr>
                <w:sz w:val="20"/>
                <w:szCs w:val="20"/>
              </w:rPr>
            </w:pPr>
            <w:r>
              <w:rPr>
                <w:sz w:val="20"/>
                <w:szCs w:val="20"/>
                <w:u w:val="single"/>
              </w:rPr>
              <w:t>2026</w:t>
            </w:r>
          </w:p>
        </w:tc>
      </w:tr>
      <w:tr w:rsidR="003C6429" w14:paraId="3FE33057" w14:textId="77777777" w:rsidTr="000B3B65">
        <w:trPr>
          <w:trHeight w:val="300"/>
        </w:trPr>
        <w:tc>
          <w:tcPr>
            <w:tcW w:w="4798" w:type="dxa"/>
            <w:tcBorders>
              <w:top w:val="nil"/>
              <w:left w:val="nil"/>
              <w:bottom w:val="nil"/>
              <w:right w:val="nil"/>
            </w:tcBorders>
            <w:shd w:val="clear" w:color="auto" w:fill="auto"/>
            <w:noWrap/>
            <w:vAlign w:val="bottom"/>
            <w:hideMark/>
          </w:tcPr>
          <w:p w14:paraId="4D9C13C5" w14:textId="50225E12" w:rsidR="003C6429" w:rsidRDefault="003C6429">
            <w:pPr>
              <w:jc w:val="right"/>
              <w:rPr>
                <w:sz w:val="20"/>
                <w:szCs w:val="20"/>
              </w:rPr>
            </w:pPr>
            <w:r>
              <w:rPr>
                <w:rFonts w:ascii="Arial" w:hAnsi="Arial" w:cs="Arial"/>
                <w:sz w:val="20"/>
                <w:szCs w:val="20"/>
              </w:rPr>
              <w:t>Manse Improvements:</w:t>
            </w:r>
          </w:p>
        </w:tc>
        <w:tc>
          <w:tcPr>
            <w:tcW w:w="1698" w:type="dxa"/>
            <w:tcBorders>
              <w:top w:val="nil"/>
              <w:left w:val="nil"/>
              <w:bottom w:val="nil"/>
              <w:right w:val="nil"/>
            </w:tcBorders>
            <w:shd w:val="clear" w:color="auto" w:fill="auto"/>
            <w:noWrap/>
            <w:vAlign w:val="bottom"/>
            <w:hideMark/>
          </w:tcPr>
          <w:p w14:paraId="77AF3DA3" w14:textId="517FC45C" w:rsidR="003C6429" w:rsidRDefault="003C6429">
            <w:pPr>
              <w:jc w:val="center"/>
              <w:rPr>
                <w:sz w:val="20"/>
                <w:szCs w:val="20"/>
              </w:rPr>
            </w:pPr>
          </w:p>
        </w:tc>
        <w:tc>
          <w:tcPr>
            <w:tcW w:w="1771" w:type="dxa"/>
            <w:tcBorders>
              <w:top w:val="nil"/>
              <w:left w:val="nil"/>
              <w:bottom w:val="nil"/>
              <w:right w:val="nil"/>
            </w:tcBorders>
            <w:shd w:val="clear" w:color="auto" w:fill="auto"/>
            <w:noWrap/>
            <w:vAlign w:val="bottom"/>
            <w:hideMark/>
          </w:tcPr>
          <w:p w14:paraId="18DC9B97" w14:textId="2D9CE5E0" w:rsidR="003C6429" w:rsidRDefault="003C6429">
            <w:pPr>
              <w:jc w:val="center"/>
              <w:rPr>
                <w:sz w:val="20"/>
                <w:szCs w:val="20"/>
              </w:rPr>
            </w:pPr>
          </w:p>
        </w:tc>
        <w:tc>
          <w:tcPr>
            <w:tcW w:w="1771" w:type="dxa"/>
            <w:tcBorders>
              <w:top w:val="nil"/>
              <w:left w:val="nil"/>
              <w:bottom w:val="nil"/>
              <w:right w:val="nil"/>
            </w:tcBorders>
            <w:shd w:val="clear" w:color="auto" w:fill="auto"/>
            <w:noWrap/>
            <w:vAlign w:val="bottom"/>
            <w:hideMark/>
          </w:tcPr>
          <w:p w14:paraId="6249AF9E" w14:textId="772B7DCA" w:rsidR="003C6429" w:rsidRDefault="003C6429">
            <w:pPr>
              <w:jc w:val="center"/>
              <w:rPr>
                <w:sz w:val="20"/>
                <w:szCs w:val="20"/>
              </w:rPr>
            </w:pPr>
          </w:p>
        </w:tc>
      </w:tr>
      <w:tr w:rsidR="003C6429" w14:paraId="0A2D3058" w14:textId="77777777" w:rsidTr="000B3B65">
        <w:trPr>
          <w:trHeight w:val="300"/>
        </w:trPr>
        <w:tc>
          <w:tcPr>
            <w:tcW w:w="4798" w:type="dxa"/>
            <w:tcBorders>
              <w:top w:val="nil"/>
              <w:left w:val="nil"/>
              <w:bottom w:val="nil"/>
              <w:right w:val="nil"/>
            </w:tcBorders>
            <w:shd w:val="clear" w:color="auto" w:fill="auto"/>
            <w:noWrap/>
            <w:vAlign w:val="bottom"/>
            <w:hideMark/>
          </w:tcPr>
          <w:p w14:paraId="09C261AF" w14:textId="5A85B028" w:rsidR="003C6429" w:rsidRDefault="003C6429">
            <w:pPr>
              <w:jc w:val="center"/>
              <w:rPr>
                <w:sz w:val="20"/>
                <w:szCs w:val="20"/>
              </w:rPr>
            </w:pPr>
            <w:r>
              <w:rPr>
                <w:rFonts w:ascii="Arial" w:hAnsi="Arial" w:cs="Arial"/>
                <w:sz w:val="20"/>
                <w:szCs w:val="20"/>
              </w:rPr>
              <w:t>Kitchen &amp; Living Room open concept renovation</w:t>
            </w:r>
          </w:p>
        </w:tc>
        <w:tc>
          <w:tcPr>
            <w:tcW w:w="1698" w:type="dxa"/>
            <w:tcBorders>
              <w:top w:val="nil"/>
              <w:left w:val="nil"/>
              <w:bottom w:val="nil"/>
              <w:right w:val="nil"/>
            </w:tcBorders>
            <w:shd w:val="clear" w:color="auto" w:fill="auto"/>
            <w:noWrap/>
            <w:vAlign w:val="bottom"/>
            <w:hideMark/>
          </w:tcPr>
          <w:p w14:paraId="012A3585" w14:textId="30DD3B1C" w:rsidR="003C6429" w:rsidRDefault="00F33457" w:rsidP="00F33457">
            <w:pPr>
              <w:jc w:val="right"/>
              <w:rPr>
                <w:sz w:val="20"/>
                <w:szCs w:val="20"/>
                <w:u w:val="single"/>
              </w:rPr>
            </w:pPr>
            <w:r>
              <w:rPr>
                <w:rFonts w:ascii="Arial" w:hAnsi="Arial" w:cs="Arial"/>
                <w:sz w:val="20"/>
                <w:szCs w:val="20"/>
              </w:rPr>
              <w:t xml:space="preserve">          </w:t>
            </w:r>
            <w:r w:rsidR="003C6429">
              <w:rPr>
                <w:rFonts w:ascii="Arial" w:hAnsi="Arial" w:cs="Arial"/>
                <w:sz w:val="20"/>
                <w:szCs w:val="20"/>
              </w:rPr>
              <w:t>50,000.00</w:t>
            </w:r>
          </w:p>
        </w:tc>
        <w:tc>
          <w:tcPr>
            <w:tcW w:w="1771" w:type="dxa"/>
            <w:tcBorders>
              <w:top w:val="nil"/>
              <w:left w:val="nil"/>
              <w:bottom w:val="nil"/>
              <w:right w:val="nil"/>
            </w:tcBorders>
            <w:shd w:val="clear" w:color="auto" w:fill="auto"/>
            <w:noWrap/>
            <w:vAlign w:val="bottom"/>
            <w:hideMark/>
          </w:tcPr>
          <w:p w14:paraId="4B53D29B" w14:textId="15B43333" w:rsidR="003C6429" w:rsidRDefault="00F33457" w:rsidP="00F33457">
            <w:pPr>
              <w:jc w:val="right"/>
              <w:rPr>
                <w:sz w:val="20"/>
                <w:szCs w:val="20"/>
                <w:u w:val="single"/>
              </w:rPr>
            </w:pPr>
            <w:r>
              <w:rPr>
                <w:rFonts w:ascii="Arial" w:hAnsi="Arial" w:cs="Arial"/>
                <w:sz w:val="20"/>
                <w:szCs w:val="20"/>
              </w:rPr>
              <w:t xml:space="preserve">           </w:t>
            </w:r>
            <w:r w:rsidR="003C6429">
              <w:rPr>
                <w:rFonts w:ascii="Arial" w:hAnsi="Arial" w:cs="Arial"/>
                <w:sz w:val="20"/>
                <w:szCs w:val="20"/>
              </w:rPr>
              <w:t>95,756.56</w:t>
            </w:r>
          </w:p>
        </w:tc>
        <w:tc>
          <w:tcPr>
            <w:tcW w:w="1771" w:type="dxa"/>
            <w:tcBorders>
              <w:top w:val="nil"/>
              <w:left w:val="nil"/>
              <w:bottom w:val="nil"/>
              <w:right w:val="nil"/>
            </w:tcBorders>
            <w:shd w:val="clear" w:color="auto" w:fill="auto"/>
            <w:noWrap/>
            <w:vAlign w:val="bottom"/>
            <w:hideMark/>
          </w:tcPr>
          <w:p w14:paraId="69C3735A" w14:textId="38B3A14A" w:rsidR="003C6429" w:rsidRDefault="00F33457" w:rsidP="00F33457">
            <w:pPr>
              <w:jc w:val="right"/>
              <w:rPr>
                <w:sz w:val="20"/>
                <w:szCs w:val="20"/>
                <w:u w:val="single"/>
              </w:rPr>
            </w:pPr>
            <w:r>
              <w:rPr>
                <w:rFonts w:ascii="Arial" w:hAnsi="Arial" w:cs="Arial"/>
                <w:sz w:val="20"/>
                <w:szCs w:val="20"/>
              </w:rPr>
              <w:t xml:space="preserve">           </w:t>
            </w:r>
            <w:r w:rsidR="003C6429">
              <w:rPr>
                <w:rFonts w:ascii="Arial" w:hAnsi="Arial" w:cs="Arial"/>
                <w:sz w:val="20"/>
                <w:szCs w:val="20"/>
              </w:rPr>
              <w:t>50,000.00</w:t>
            </w:r>
          </w:p>
        </w:tc>
      </w:tr>
      <w:tr w:rsidR="003C6429" w14:paraId="46A4FAA6" w14:textId="77777777" w:rsidTr="000B3B65">
        <w:trPr>
          <w:trHeight w:val="300"/>
        </w:trPr>
        <w:tc>
          <w:tcPr>
            <w:tcW w:w="4798" w:type="dxa"/>
            <w:tcBorders>
              <w:top w:val="nil"/>
              <w:left w:val="nil"/>
              <w:bottom w:val="nil"/>
              <w:right w:val="nil"/>
            </w:tcBorders>
            <w:shd w:val="clear" w:color="auto" w:fill="auto"/>
            <w:noWrap/>
            <w:vAlign w:val="bottom"/>
            <w:hideMark/>
          </w:tcPr>
          <w:p w14:paraId="02A461FC" w14:textId="0330FA98" w:rsidR="003C6429" w:rsidRDefault="003C6429">
            <w:pPr>
              <w:rPr>
                <w:rFonts w:ascii="Arial" w:hAnsi="Arial" w:cs="Arial"/>
                <w:sz w:val="20"/>
                <w:szCs w:val="20"/>
              </w:rPr>
            </w:pPr>
            <w:r>
              <w:rPr>
                <w:rFonts w:ascii="Arial" w:hAnsi="Arial" w:cs="Arial"/>
                <w:sz w:val="20"/>
                <w:szCs w:val="20"/>
              </w:rPr>
              <w:t>Basement update and completion</w:t>
            </w:r>
          </w:p>
        </w:tc>
        <w:tc>
          <w:tcPr>
            <w:tcW w:w="1698" w:type="dxa"/>
            <w:tcBorders>
              <w:top w:val="nil"/>
              <w:left w:val="nil"/>
              <w:bottom w:val="nil"/>
              <w:right w:val="nil"/>
            </w:tcBorders>
            <w:shd w:val="clear" w:color="auto" w:fill="auto"/>
            <w:noWrap/>
            <w:vAlign w:val="bottom"/>
            <w:hideMark/>
          </w:tcPr>
          <w:p w14:paraId="774FB4FE" w14:textId="5C26BAD4" w:rsidR="003C6429" w:rsidRDefault="00F33457" w:rsidP="00F33457">
            <w:pPr>
              <w:jc w:val="right"/>
              <w:rPr>
                <w:rFonts w:ascii="Arial" w:hAnsi="Arial" w:cs="Arial"/>
                <w:sz w:val="20"/>
                <w:szCs w:val="20"/>
              </w:rPr>
            </w:pPr>
            <w:r>
              <w:rPr>
                <w:rFonts w:ascii="Arial" w:hAnsi="Arial" w:cs="Arial"/>
                <w:sz w:val="20"/>
                <w:szCs w:val="20"/>
              </w:rPr>
              <w:t xml:space="preserve">          </w:t>
            </w:r>
            <w:r w:rsidR="003C6429">
              <w:rPr>
                <w:rFonts w:ascii="Arial" w:hAnsi="Arial" w:cs="Arial"/>
                <w:sz w:val="20"/>
                <w:szCs w:val="20"/>
              </w:rPr>
              <w:t>10,000.00</w:t>
            </w:r>
          </w:p>
        </w:tc>
        <w:tc>
          <w:tcPr>
            <w:tcW w:w="1771" w:type="dxa"/>
            <w:tcBorders>
              <w:top w:val="nil"/>
              <w:left w:val="nil"/>
              <w:bottom w:val="nil"/>
              <w:right w:val="nil"/>
            </w:tcBorders>
            <w:shd w:val="clear" w:color="auto" w:fill="auto"/>
            <w:noWrap/>
            <w:vAlign w:val="bottom"/>
            <w:hideMark/>
          </w:tcPr>
          <w:p w14:paraId="47DF7A2C" w14:textId="6ABD0AE0" w:rsidR="003C6429" w:rsidRDefault="003C6429" w:rsidP="00F33457">
            <w:pPr>
              <w:jc w:val="right"/>
              <w:rPr>
                <w:sz w:val="20"/>
                <w:szCs w:val="20"/>
              </w:rPr>
            </w:pPr>
            <w:r>
              <w:rPr>
                <w:rFonts w:ascii="Arial" w:hAnsi="Arial" w:cs="Arial"/>
                <w:sz w:val="20"/>
                <w:szCs w:val="20"/>
              </w:rPr>
              <w:t>0.00</w:t>
            </w:r>
          </w:p>
        </w:tc>
        <w:tc>
          <w:tcPr>
            <w:tcW w:w="1771" w:type="dxa"/>
            <w:tcBorders>
              <w:top w:val="nil"/>
              <w:left w:val="nil"/>
              <w:bottom w:val="nil"/>
              <w:right w:val="nil"/>
            </w:tcBorders>
            <w:shd w:val="clear" w:color="auto" w:fill="auto"/>
            <w:noWrap/>
            <w:vAlign w:val="bottom"/>
            <w:hideMark/>
          </w:tcPr>
          <w:p w14:paraId="635ECB2A" w14:textId="7157320C" w:rsidR="003C6429" w:rsidRDefault="003C6429" w:rsidP="00F33457">
            <w:pPr>
              <w:jc w:val="right"/>
              <w:rPr>
                <w:sz w:val="20"/>
                <w:szCs w:val="20"/>
              </w:rPr>
            </w:pPr>
            <w:r>
              <w:rPr>
                <w:rFonts w:ascii="Arial" w:hAnsi="Arial" w:cs="Arial"/>
                <w:sz w:val="20"/>
                <w:szCs w:val="20"/>
              </w:rPr>
              <w:t>15,000.00</w:t>
            </w:r>
          </w:p>
        </w:tc>
      </w:tr>
      <w:tr w:rsidR="003C6429" w14:paraId="5DC026FD" w14:textId="77777777" w:rsidTr="000B3B65">
        <w:trPr>
          <w:trHeight w:val="300"/>
        </w:trPr>
        <w:tc>
          <w:tcPr>
            <w:tcW w:w="4798" w:type="dxa"/>
            <w:tcBorders>
              <w:top w:val="nil"/>
              <w:left w:val="nil"/>
              <w:bottom w:val="nil"/>
              <w:right w:val="nil"/>
            </w:tcBorders>
            <w:shd w:val="clear" w:color="auto" w:fill="auto"/>
            <w:noWrap/>
            <w:vAlign w:val="bottom"/>
            <w:hideMark/>
          </w:tcPr>
          <w:p w14:paraId="42309DD4" w14:textId="3927F510" w:rsidR="003C6429" w:rsidRDefault="003C6429">
            <w:pPr>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5E239A97" w14:textId="4CF146A5"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16EE8520" w14:textId="5F300DFE"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5775D02D" w14:textId="5195B23F" w:rsidR="003C6429" w:rsidRDefault="003C6429" w:rsidP="00F33457">
            <w:pPr>
              <w:jc w:val="right"/>
              <w:rPr>
                <w:rFonts w:ascii="Arial" w:hAnsi="Arial" w:cs="Arial"/>
                <w:sz w:val="20"/>
                <w:szCs w:val="20"/>
              </w:rPr>
            </w:pPr>
          </w:p>
        </w:tc>
      </w:tr>
      <w:tr w:rsidR="003C6429" w14:paraId="40003B04" w14:textId="77777777" w:rsidTr="000B3B65">
        <w:trPr>
          <w:trHeight w:val="300"/>
        </w:trPr>
        <w:tc>
          <w:tcPr>
            <w:tcW w:w="4798" w:type="dxa"/>
            <w:tcBorders>
              <w:top w:val="nil"/>
              <w:left w:val="nil"/>
              <w:bottom w:val="nil"/>
              <w:right w:val="nil"/>
            </w:tcBorders>
            <w:shd w:val="clear" w:color="auto" w:fill="auto"/>
            <w:noWrap/>
            <w:vAlign w:val="bottom"/>
            <w:hideMark/>
          </w:tcPr>
          <w:p w14:paraId="2FA48D2E" w14:textId="24F0958F" w:rsidR="003C6429" w:rsidRDefault="003C6429">
            <w:pPr>
              <w:rPr>
                <w:rFonts w:ascii="Arial" w:hAnsi="Arial" w:cs="Arial"/>
                <w:sz w:val="20"/>
                <w:szCs w:val="20"/>
              </w:rPr>
            </w:pPr>
            <w:r>
              <w:rPr>
                <w:rFonts w:ascii="Arial" w:hAnsi="Arial" w:cs="Arial"/>
                <w:sz w:val="20"/>
                <w:szCs w:val="20"/>
              </w:rPr>
              <w:t>Sanctuary Improvements:</w:t>
            </w:r>
          </w:p>
        </w:tc>
        <w:tc>
          <w:tcPr>
            <w:tcW w:w="1698" w:type="dxa"/>
            <w:tcBorders>
              <w:top w:val="nil"/>
              <w:left w:val="nil"/>
              <w:bottom w:val="nil"/>
              <w:right w:val="nil"/>
            </w:tcBorders>
            <w:shd w:val="clear" w:color="auto" w:fill="auto"/>
            <w:noWrap/>
            <w:vAlign w:val="bottom"/>
            <w:hideMark/>
          </w:tcPr>
          <w:p w14:paraId="56C8EC4F" w14:textId="552BF4C8"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751E814A" w14:textId="125A77D9"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2E52F7FC" w14:textId="2D0BCB9F" w:rsidR="003C6429" w:rsidRDefault="003C6429" w:rsidP="00F33457">
            <w:pPr>
              <w:jc w:val="right"/>
              <w:rPr>
                <w:rFonts w:ascii="Arial" w:hAnsi="Arial" w:cs="Arial"/>
                <w:sz w:val="20"/>
                <w:szCs w:val="20"/>
              </w:rPr>
            </w:pPr>
            <w:r>
              <w:rPr>
                <w:rFonts w:ascii="Arial" w:hAnsi="Arial" w:cs="Arial"/>
                <w:sz w:val="20"/>
                <w:szCs w:val="20"/>
              </w:rPr>
              <w:t xml:space="preserve"> </w:t>
            </w:r>
          </w:p>
        </w:tc>
      </w:tr>
      <w:tr w:rsidR="003C6429" w14:paraId="384A0955" w14:textId="77777777" w:rsidTr="000B3B65">
        <w:trPr>
          <w:trHeight w:val="300"/>
        </w:trPr>
        <w:tc>
          <w:tcPr>
            <w:tcW w:w="4798" w:type="dxa"/>
            <w:tcBorders>
              <w:top w:val="nil"/>
              <w:left w:val="nil"/>
              <w:bottom w:val="nil"/>
              <w:right w:val="nil"/>
            </w:tcBorders>
            <w:shd w:val="clear" w:color="auto" w:fill="auto"/>
            <w:noWrap/>
            <w:vAlign w:val="bottom"/>
            <w:hideMark/>
          </w:tcPr>
          <w:p w14:paraId="63E4D255" w14:textId="388F67BB" w:rsidR="003C6429" w:rsidRDefault="003C6429">
            <w:pPr>
              <w:jc w:val="right"/>
              <w:rPr>
                <w:rFonts w:ascii="Arial" w:hAnsi="Arial" w:cs="Arial"/>
                <w:sz w:val="20"/>
                <w:szCs w:val="20"/>
              </w:rPr>
            </w:pPr>
            <w:r>
              <w:rPr>
                <w:rFonts w:ascii="Arial" w:hAnsi="Arial" w:cs="Arial"/>
                <w:sz w:val="20"/>
                <w:szCs w:val="20"/>
              </w:rPr>
              <w:t>Interior Design and Functional Equipment</w:t>
            </w:r>
          </w:p>
        </w:tc>
        <w:tc>
          <w:tcPr>
            <w:tcW w:w="1698" w:type="dxa"/>
            <w:tcBorders>
              <w:top w:val="nil"/>
              <w:left w:val="nil"/>
              <w:bottom w:val="nil"/>
              <w:right w:val="nil"/>
            </w:tcBorders>
            <w:shd w:val="clear" w:color="auto" w:fill="auto"/>
            <w:noWrap/>
            <w:vAlign w:val="bottom"/>
            <w:hideMark/>
          </w:tcPr>
          <w:p w14:paraId="5C65E477" w14:textId="708B4A05" w:rsidR="003C6429" w:rsidRDefault="003C6429" w:rsidP="00F33457">
            <w:pPr>
              <w:jc w:val="right"/>
              <w:rPr>
                <w:sz w:val="20"/>
                <w:szCs w:val="20"/>
              </w:rPr>
            </w:pPr>
            <w:r>
              <w:rPr>
                <w:rFonts w:ascii="Arial" w:hAnsi="Arial" w:cs="Arial"/>
                <w:sz w:val="20"/>
                <w:szCs w:val="20"/>
              </w:rPr>
              <w:t>25,000.00</w:t>
            </w:r>
          </w:p>
        </w:tc>
        <w:tc>
          <w:tcPr>
            <w:tcW w:w="1771" w:type="dxa"/>
            <w:tcBorders>
              <w:top w:val="nil"/>
              <w:left w:val="nil"/>
              <w:bottom w:val="nil"/>
              <w:right w:val="nil"/>
            </w:tcBorders>
            <w:shd w:val="clear" w:color="auto" w:fill="auto"/>
            <w:noWrap/>
            <w:vAlign w:val="bottom"/>
            <w:hideMark/>
          </w:tcPr>
          <w:p w14:paraId="4BFA7E0D" w14:textId="2AA3A0E5" w:rsidR="003C6429" w:rsidRDefault="003C6429" w:rsidP="00F33457">
            <w:pPr>
              <w:jc w:val="right"/>
              <w:rPr>
                <w:sz w:val="20"/>
                <w:szCs w:val="20"/>
              </w:rPr>
            </w:pPr>
            <w:r>
              <w:rPr>
                <w:rFonts w:ascii="Arial" w:hAnsi="Arial" w:cs="Arial"/>
                <w:sz w:val="20"/>
                <w:szCs w:val="20"/>
              </w:rPr>
              <w:t>0.00</w:t>
            </w:r>
          </w:p>
        </w:tc>
        <w:tc>
          <w:tcPr>
            <w:tcW w:w="1771" w:type="dxa"/>
            <w:tcBorders>
              <w:top w:val="nil"/>
              <w:left w:val="nil"/>
              <w:bottom w:val="nil"/>
              <w:right w:val="nil"/>
            </w:tcBorders>
            <w:shd w:val="clear" w:color="auto" w:fill="auto"/>
            <w:noWrap/>
            <w:vAlign w:val="bottom"/>
            <w:hideMark/>
          </w:tcPr>
          <w:p w14:paraId="63C283E0" w14:textId="62604D6D" w:rsidR="003C6429" w:rsidRDefault="003C6429" w:rsidP="00F33457">
            <w:pPr>
              <w:jc w:val="right"/>
              <w:rPr>
                <w:sz w:val="20"/>
                <w:szCs w:val="20"/>
              </w:rPr>
            </w:pPr>
            <w:r>
              <w:rPr>
                <w:rFonts w:ascii="Arial" w:hAnsi="Arial" w:cs="Arial"/>
                <w:sz w:val="20"/>
                <w:szCs w:val="20"/>
              </w:rPr>
              <w:t>125,000.00</w:t>
            </w:r>
          </w:p>
        </w:tc>
      </w:tr>
      <w:tr w:rsidR="003C6429" w14:paraId="29D53A09" w14:textId="77777777" w:rsidTr="000B3B65">
        <w:trPr>
          <w:trHeight w:val="300"/>
        </w:trPr>
        <w:tc>
          <w:tcPr>
            <w:tcW w:w="4798" w:type="dxa"/>
            <w:tcBorders>
              <w:top w:val="nil"/>
              <w:left w:val="nil"/>
              <w:bottom w:val="nil"/>
              <w:right w:val="nil"/>
            </w:tcBorders>
            <w:shd w:val="clear" w:color="auto" w:fill="auto"/>
            <w:noWrap/>
            <w:vAlign w:val="bottom"/>
            <w:hideMark/>
          </w:tcPr>
          <w:p w14:paraId="0B54DD5F" w14:textId="16999AA9" w:rsidR="003C6429" w:rsidRDefault="003C6429">
            <w:pPr>
              <w:rPr>
                <w:rFonts w:ascii="Arial" w:hAnsi="Arial" w:cs="Arial"/>
                <w:sz w:val="20"/>
                <w:szCs w:val="20"/>
              </w:rPr>
            </w:pPr>
            <w:r>
              <w:rPr>
                <w:rFonts w:ascii="Arial" w:hAnsi="Arial" w:cs="Arial"/>
                <w:sz w:val="20"/>
                <w:szCs w:val="20"/>
              </w:rPr>
              <w:t>Heating in Foyer</w:t>
            </w:r>
          </w:p>
        </w:tc>
        <w:tc>
          <w:tcPr>
            <w:tcW w:w="1698" w:type="dxa"/>
            <w:tcBorders>
              <w:top w:val="nil"/>
              <w:left w:val="nil"/>
              <w:bottom w:val="nil"/>
              <w:right w:val="nil"/>
            </w:tcBorders>
            <w:shd w:val="clear" w:color="auto" w:fill="auto"/>
            <w:noWrap/>
            <w:vAlign w:val="bottom"/>
            <w:hideMark/>
          </w:tcPr>
          <w:p w14:paraId="51BD30AB" w14:textId="283CB40A" w:rsidR="003C6429" w:rsidRDefault="003C6429" w:rsidP="00F33457">
            <w:pPr>
              <w:jc w:val="right"/>
              <w:rPr>
                <w:rFonts w:ascii="Arial" w:hAnsi="Arial" w:cs="Arial"/>
                <w:sz w:val="20"/>
                <w:szCs w:val="20"/>
              </w:rPr>
            </w:pPr>
            <w:r>
              <w:rPr>
                <w:rFonts w:ascii="Arial" w:hAnsi="Arial" w:cs="Arial"/>
                <w:sz w:val="20"/>
                <w:szCs w:val="20"/>
              </w:rPr>
              <w:t>2,000.00</w:t>
            </w:r>
          </w:p>
        </w:tc>
        <w:tc>
          <w:tcPr>
            <w:tcW w:w="1771" w:type="dxa"/>
            <w:tcBorders>
              <w:top w:val="nil"/>
              <w:left w:val="nil"/>
              <w:bottom w:val="nil"/>
              <w:right w:val="nil"/>
            </w:tcBorders>
            <w:shd w:val="clear" w:color="auto" w:fill="auto"/>
            <w:noWrap/>
            <w:vAlign w:val="bottom"/>
            <w:hideMark/>
          </w:tcPr>
          <w:p w14:paraId="620101EF" w14:textId="3BD3A86B" w:rsidR="003C6429" w:rsidRDefault="003C6429" w:rsidP="00F33457">
            <w:pPr>
              <w:jc w:val="right"/>
              <w:rPr>
                <w:rFonts w:ascii="Arial" w:hAnsi="Arial" w:cs="Arial"/>
                <w:sz w:val="20"/>
                <w:szCs w:val="20"/>
              </w:rPr>
            </w:pPr>
            <w:r>
              <w:rPr>
                <w:rFonts w:ascii="Arial" w:hAnsi="Arial" w:cs="Arial"/>
                <w:sz w:val="20"/>
                <w:szCs w:val="20"/>
              </w:rPr>
              <w:t>950.26</w:t>
            </w:r>
          </w:p>
        </w:tc>
        <w:tc>
          <w:tcPr>
            <w:tcW w:w="1771" w:type="dxa"/>
            <w:tcBorders>
              <w:top w:val="nil"/>
              <w:left w:val="nil"/>
              <w:bottom w:val="nil"/>
              <w:right w:val="nil"/>
            </w:tcBorders>
            <w:shd w:val="clear" w:color="auto" w:fill="auto"/>
            <w:noWrap/>
            <w:vAlign w:val="bottom"/>
            <w:hideMark/>
          </w:tcPr>
          <w:p w14:paraId="5BB42AA7" w14:textId="50F36A9A" w:rsidR="003C6429" w:rsidRDefault="003C6429" w:rsidP="00F33457">
            <w:pPr>
              <w:jc w:val="right"/>
              <w:rPr>
                <w:rFonts w:ascii="Arial" w:hAnsi="Arial" w:cs="Arial"/>
                <w:sz w:val="20"/>
                <w:szCs w:val="20"/>
              </w:rPr>
            </w:pPr>
            <w:r>
              <w:rPr>
                <w:rFonts w:ascii="Arial" w:hAnsi="Arial" w:cs="Arial"/>
                <w:sz w:val="20"/>
                <w:szCs w:val="20"/>
              </w:rPr>
              <w:t>0.00</w:t>
            </w:r>
          </w:p>
        </w:tc>
      </w:tr>
      <w:tr w:rsidR="003C6429" w14:paraId="4F14D9DE" w14:textId="77777777" w:rsidTr="000B3B65">
        <w:trPr>
          <w:trHeight w:val="300"/>
        </w:trPr>
        <w:tc>
          <w:tcPr>
            <w:tcW w:w="4798" w:type="dxa"/>
            <w:tcBorders>
              <w:top w:val="nil"/>
              <w:left w:val="nil"/>
              <w:bottom w:val="nil"/>
              <w:right w:val="nil"/>
            </w:tcBorders>
            <w:shd w:val="clear" w:color="auto" w:fill="auto"/>
            <w:noWrap/>
            <w:vAlign w:val="bottom"/>
            <w:hideMark/>
          </w:tcPr>
          <w:p w14:paraId="74203E4A" w14:textId="268146CC" w:rsidR="003C6429" w:rsidRDefault="003C6429">
            <w:pPr>
              <w:rPr>
                <w:rFonts w:ascii="Arial" w:hAnsi="Arial" w:cs="Arial"/>
                <w:sz w:val="20"/>
                <w:szCs w:val="20"/>
              </w:rPr>
            </w:pPr>
            <w:r>
              <w:rPr>
                <w:rFonts w:ascii="Arial" w:hAnsi="Arial" w:cs="Arial"/>
                <w:sz w:val="20"/>
                <w:szCs w:val="20"/>
              </w:rPr>
              <w:t>Exterior Painting and waterproofing/Wall repair</w:t>
            </w:r>
          </w:p>
        </w:tc>
        <w:tc>
          <w:tcPr>
            <w:tcW w:w="1698" w:type="dxa"/>
            <w:tcBorders>
              <w:top w:val="nil"/>
              <w:left w:val="nil"/>
              <w:bottom w:val="nil"/>
              <w:right w:val="nil"/>
            </w:tcBorders>
            <w:shd w:val="clear" w:color="auto" w:fill="auto"/>
            <w:noWrap/>
            <w:vAlign w:val="bottom"/>
            <w:hideMark/>
          </w:tcPr>
          <w:p w14:paraId="1402809E" w14:textId="4F88EDA9" w:rsidR="003C6429" w:rsidRDefault="003C6429" w:rsidP="00F33457">
            <w:pPr>
              <w:jc w:val="right"/>
              <w:rPr>
                <w:rFonts w:ascii="Arial" w:hAnsi="Arial" w:cs="Arial"/>
                <w:sz w:val="20"/>
                <w:szCs w:val="20"/>
              </w:rPr>
            </w:pPr>
            <w:r>
              <w:rPr>
                <w:rFonts w:ascii="Arial" w:hAnsi="Arial" w:cs="Arial"/>
                <w:sz w:val="20"/>
                <w:szCs w:val="20"/>
              </w:rPr>
              <w:t>78,000.00</w:t>
            </w:r>
          </w:p>
        </w:tc>
        <w:tc>
          <w:tcPr>
            <w:tcW w:w="1771" w:type="dxa"/>
            <w:tcBorders>
              <w:top w:val="nil"/>
              <w:left w:val="nil"/>
              <w:bottom w:val="nil"/>
              <w:right w:val="nil"/>
            </w:tcBorders>
            <w:shd w:val="clear" w:color="auto" w:fill="auto"/>
            <w:noWrap/>
            <w:vAlign w:val="bottom"/>
            <w:hideMark/>
          </w:tcPr>
          <w:p w14:paraId="3F0CD7E2" w14:textId="7E2BC854" w:rsidR="003C6429" w:rsidRDefault="003C6429" w:rsidP="00F33457">
            <w:pPr>
              <w:jc w:val="right"/>
              <w:rPr>
                <w:rFonts w:ascii="Arial" w:hAnsi="Arial" w:cs="Arial"/>
                <w:sz w:val="20"/>
                <w:szCs w:val="20"/>
              </w:rPr>
            </w:pPr>
            <w:r>
              <w:rPr>
                <w:rFonts w:ascii="Arial" w:hAnsi="Arial" w:cs="Arial"/>
                <w:sz w:val="20"/>
                <w:szCs w:val="20"/>
              </w:rPr>
              <w:t>10,127.52</w:t>
            </w:r>
          </w:p>
        </w:tc>
        <w:tc>
          <w:tcPr>
            <w:tcW w:w="1771" w:type="dxa"/>
            <w:tcBorders>
              <w:top w:val="nil"/>
              <w:left w:val="nil"/>
              <w:bottom w:val="nil"/>
              <w:right w:val="nil"/>
            </w:tcBorders>
            <w:shd w:val="clear" w:color="auto" w:fill="auto"/>
            <w:noWrap/>
            <w:vAlign w:val="bottom"/>
            <w:hideMark/>
          </w:tcPr>
          <w:p w14:paraId="6AC2D290" w14:textId="5AD129D0" w:rsidR="003C6429" w:rsidRDefault="003C6429" w:rsidP="00F33457">
            <w:pPr>
              <w:jc w:val="right"/>
              <w:rPr>
                <w:rFonts w:ascii="Arial" w:hAnsi="Arial" w:cs="Arial"/>
                <w:sz w:val="20"/>
                <w:szCs w:val="20"/>
              </w:rPr>
            </w:pPr>
            <w:r>
              <w:rPr>
                <w:rFonts w:ascii="Arial" w:hAnsi="Arial" w:cs="Arial"/>
                <w:sz w:val="20"/>
                <w:szCs w:val="20"/>
              </w:rPr>
              <w:t>78,000.00</w:t>
            </w:r>
          </w:p>
        </w:tc>
      </w:tr>
      <w:tr w:rsidR="003C6429" w14:paraId="0E511B0D" w14:textId="77777777" w:rsidTr="000B3B65">
        <w:trPr>
          <w:trHeight w:val="300"/>
        </w:trPr>
        <w:tc>
          <w:tcPr>
            <w:tcW w:w="4798" w:type="dxa"/>
            <w:tcBorders>
              <w:top w:val="nil"/>
              <w:left w:val="nil"/>
              <w:bottom w:val="nil"/>
              <w:right w:val="nil"/>
            </w:tcBorders>
            <w:shd w:val="clear" w:color="auto" w:fill="auto"/>
            <w:noWrap/>
            <w:vAlign w:val="bottom"/>
            <w:hideMark/>
          </w:tcPr>
          <w:p w14:paraId="6DF707A4" w14:textId="565E602C" w:rsidR="003C6429" w:rsidRDefault="003C6429">
            <w:pPr>
              <w:rPr>
                <w:rFonts w:ascii="Arial" w:hAnsi="Arial" w:cs="Arial"/>
                <w:sz w:val="20"/>
                <w:szCs w:val="20"/>
              </w:rPr>
            </w:pPr>
            <w:r>
              <w:rPr>
                <w:rFonts w:ascii="Arial" w:hAnsi="Arial" w:cs="Arial"/>
                <w:sz w:val="20"/>
                <w:szCs w:val="20"/>
              </w:rPr>
              <w:t>Artistic Development and Spiritual Enrichment Fund</w:t>
            </w:r>
          </w:p>
        </w:tc>
        <w:tc>
          <w:tcPr>
            <w:tcW w:w="1698" w:type="dxa"/>
            <w:tcBorders>
              <w:top w:val="nil"/>
              <w:left w:val="nil"/>
              <w:bottom w:val="nil"/>
              <w:right w:val="nil"/>
            </w:tcBorders>
            <w:shd w:val="clear" w:color="auto" w:fill="auto"/>
            <w:noWrap/>
            <w:vAlign w:val="bottom"/>
            <w:hideMark/>
          </w:tcPr>
          <w:p w14:paraId="38ED114B" w14:textId="70E4DE5B" w:rsidR="003C6429" w:rsidRDefault="003C6429" w:rsidP="00F33457">
            <w:pPr>
              <w:jc w:val="right"/>
              <w:rPr>
                <w:rFonts w:ascii="Arial" w:hAnsi="Arial" w:cs="Arial"/>
                <w:sz w:val="20"/>
                <w:szCs w:val="20"/>
              </w:rPr>
            </w:pPr>
            <w:r>
              <w:rPr>
                <w:rFonts w:ascii="Arial" w:hAnsi="Arial" w:cs="Arial"/>
                <w:sz w:val="20"/>
                <w:szCs w:val="20"/>
              </w:rPr>
              <w:t>10,000.00</w:t>
            </w:r>
          </w:p>
        </w:tc>
        <w:tc>
          <w:tcPr>
            <w:tcW w:w="1771" w:type="dxa"/>
            <w:tcBorders>
              <w:top w:val="nil"/>
              <w:left w:val="nil"/>
              <w:bottom w:val="nil"/>
              <w:right w:val="nil"/>
            </w:tcBorders>
            <w:shd w:val="clear" w:color="auto" w:fill="auto"/>
            <w:noWrap/>
            <w:vAlign w:val="bottom"/>
            <w:hideMark/>
          </w:tcPr>
          <w:p w14:paraId="79BD47AE" w14:textId="24B3EAEB" w:rsidR="003C6429" w:rsidRDefault="003C6429" w:rsidP="00F33457">
            <w:pPr>
              <w:jc w:val="right"/>
              <w:rPr>
                <w:rFonts w:ascii="Arial" w:hAnsi="Arial" w:cs="Arial"/>
                <w:sz w:val="20"/>
                <w:szCs w:val="20"/>
              </w:rPr>
            </w:pPr>
            <w:r>
              <w:rPr>
                <w:rFonts w:ascii="Arial" w:hAnsi="Arial" w:cs="Arial"/>
                <w:sz w:val="20"/>
                <w:szCs w:val="20"/>
              </w:rPr>
              <w:t>0.00</w:t>
            </w:r>
          </w:p>
        </w:tc>
        <w:tc>
          <w:tcPr>
            <w:tcW w:w="1771" w:type="dxa"/>
            <w:tcBorders>
              <w:top w:val="nil"/>
              <w:left w:val="nil"/>
              <w:bottom w:val="nil"/>
              <w:right w:val="nil"/>
            </w:tcBorders>
            <w:shd w:val="clear" w:color="auto" w:fill="auto"/>
            <w:noWrap/>
            <w:vAlign w:val="bottom"/>
            <w:hideMark/>
          </w:tcPr>
          <w:p w14:paraId="6D73CB74" w14:textId="55419C63" w:rsidR="003C6429" w:rsidRDefault="003C6429" w:rsidP="00F33457">
            <w:pPr>
              <w:jc w:val="right"/>
              <w:rPr>
                <w:rFonts w:ascii="Arial" w:hAnsi="Arial" w:cs="Arial"/>
                <w:sz w:val="20"/>
                <w:szCs w:val="20"/>
              </w:rPr>
            </w:pPr>
            <w:r>
              <w:rPr>
                <w:rFonts w:ascii="Arial" w:hAnsi="Arial" w:cs="Arial"/>
                <w:sz w:val="20"/>
                <w:szCs w:val="20"/>
              </w:rPr>
              <w:t>30,000.00</w:t>
            </w:r>
          </w:p>
        </w:tc>
      </w:tr>
      <w:tr w:rsidR="003C6429" w14:paraId="79D756B3" w14:textId="77777777" w:rsidTr="000B3B65">
        <w:trPr>
          <w:trHeight w:val="300"/>
        </w:trPr>
        <w:tc>
          <w:tcPr>
            <w:tcW w:w="4798" w:type="dxa"/>
            <w:tcBorders>
              <w:top w:val="nil"/>
              <w:left w:val="nil"/>
              <w:bottom w:val="nil"/>
              <w:right w:val="nil"/>
            </w:tcBorders>
            <w:shd w:val="clear" w:color="auto" w:fill="auto"/>
            <w:noWrap/>
            <w:vAlign w:val="bottom"/>
            <w:hideMark/>
          </w:tcPr>
          <w:p w14:paraId="58878994" w14:textId="5119738E" w:rsidR="003C6429" w:rsidRDefault="003C6429">
            <w:pPr>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62B5D405" w14:textId="5872F683"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7493BB2D" w14:textId="23AE46E7"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628094BF" w14:textId="6FE2D3D9" w:rsidR="003C6429" w:rsidRDefault="003C6429" w:rsidP="00F33457">
            <w:pPr>
              <w:jc w:val="right"/>
              <w:rPr>
                <w:rFonts w:ascii="Arial" w:hAnsi="Arial" w:cs="Arial"/>
                <w:sz w:val="20"/>
                <w:szCs w:val="20"/>
              </w:rPr>
            </w:pPr>
          </w:p>
        </w:tc>
      </w:tr>
      <w:tr w:rsidR="003C6429" w14:paraId="406BB85F" w14:textId="77777777" w:rsidTr="000B3B65">
        <w:trPr>
          <w:trHeight w:val="300"/>
        </w:trPr>
        <w:tc>
          <w:tcPr>
            <w:tcW w:w="4798" w:type="dxa"/>
            <w:tcBorders>
              <w:top w:val="nil"/>
              <w:left w:val="nil"/>
              <w:bottom w:val="nil"/>
              <w:right w:val="nil"/>
            </w:tcBorders>
            <w:shd w:val="clear" w:color="auto" w:fill="auto"/>
            <w:noWrap/>
            <w:vAlign w:val="bottom"/>
            <w:hideMark/>
          </w:tcPr>
          <w:p w14:paraId="5525FFC5" w14:textId="749C5066" w:rsidR="003C6429" w:rsidRDefault="003C6429">
            <w:pPr>
              <w:rPr>
                <w:rFonts w:ascii="Arial" w:hAnsi="Arial" w:cs="Arial"/>
                <w:sz w:val="20"/>
                <w:szCs w:val="20"/>
              </w:rPr>
            </w:pPr>
            <w:r>
              <w:rPr>
                <w:rFonts w:ascii="Arial" w:hAnsi="Arial" w:cs="Arial"/>
                <w:sz w:val="20"/>
                <w:szCs w:val="20"/>
              </w:rPr>
              <w:t>House and/or Parking Lot Project:</w:t>
            </w:r>
          </w:p>
        </w:tc>
        <w:tc>
          <w:tcPr>
            <w:tcW w:w="1698" w:type="dxa"/>
            <w:tcBorders>
              <w:top w:val="nil"/>
              <w:left w:val="nil"/>
              <w:bottom w:val="nil"/>
              <w:right w:val="nil"/>
            </w:tcBorders>
            <w:shd w:val="clear" w:color="auto" w:fill="auto"/>
            <w:noWrap/>
            <w:vAlign w:val="bottom"/>
            <w:hideMark/>
          </w:tcPr>
          <w:p w14:paraId="2DD21464" w14:textId="4A6328BA"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6F65026A" w14:textId="591E44EE"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111A7E4B" w14:textId="3E24DE2D" w:rsidR="003C6429" w:rsidRDefault="003C6429" w:rsidP="00F33457">
            <w:pPr>
              <w:jc w:val="right"/>
              <w:rPr>
                <w:rFonts w:ascii="Arial" w:hAnsi="Arial" w:cs="Arial"/>
                <w:sz w:val="20"/>
                <w:szCs w:val="20"/>
              </w:rPr>
            </w:pPr>
            <w:r>
              <w:rPr>
                <w:rFonts w:ascii="Arial" w:hAnsi="Arial" w:cs="Arial"/>
                <w:sz w:val="20"/>
                <w:szCs w:val="20"/>
              </w:rPr>
              <w:t xml:space="preserve"> </w:t>
            </w:r>
          </w:p>
        </w:tc>
      </w:tr>
      <w:tr w:rsidR="003C6429" w14:paraId="6D12241B" w14:textId="77777777" w:rsidTr="000B3B65">
        <w:trPr>
          <w:trHeight w:val="300"/>
        </w:trPr>
        <w:tc>
          <w:tcPr>
            <w:tcW w:w="4798" w:type="dxa"/>
            <w:tcBorders>
              <w:top w:val="nil"/>
              <w:left w:val="nil"/>
              <w:bottom w:val="nil"/>
              <w:right w:val="nil"/>
            </w:tcBorders>
            <w:shd w:val="clear" w:color="auto" w:fill="auto"/>
            <w:noWrap/>
            <w:vAlign w:val="bottom"/>
            <w:hideMark/>
          </w:tcPr>
          <w:p w14:paraId="7F8CE608" w14:textId="276C442F" w:rsidR="003C6429" w:rsidRDefault="003C6429">
            <w:pPr>
              <w:jc w:val="right"/>
              <w:rPr>
                <w:rFonts w:ascii="Arial" w:hAnsi="Arial" w:cs="Arial"/>
                <w:sz w:val="20"/>
                <w:szCs w:val="20"/>
              </w:rPr>
            </w:pPr>
            <w:r>
              <w:rPr>
                <w:rFonts w:ascii="Arial" w:hAnsi="Arial" w:cs="Arial"/>
                <w:sz w:val="20"/>
                <w:szCs w:val="20"/>
              </w:rPr>
              <w:t>Property Development</w:t>
            </w:r>
          </w:p>
        </w:tc>
        <w:tc>
          <w:tcPr>
            <w:tcW w:w="1698" w:type="dxa"/>
            <w:tcBorders>
              <w:top w:val="nil"/>
              <w:left w:val="nil"/>
              <w:bottom w:val="nil"/>
              <w:right w:val="nil"/>
            </w:tcBorders>
            <w:shd w:val="clear" w:color="auto" w:fill="auto"/>
            <w:noWrap/>
            <w:vAlign w:val="bottom"/>
            <w:hideMark/>
          </w:tcPr>
          <w:p w14:paraId="5B61B2B9" w14:textId="7F807EC2" w:rsidR="003C6429" w:rsidRDefault="003C6429" w:rsidP="00F33457">
            <w:pPr>
              <w:jc w:val="right"/>
              <w:rPr>
                <w:sz w:val="20"/>
                <w:szCs w:val="20"/>
              </w:rPr>
            </w:pPr>
            <w:r>
              <w:rPr>
                <w:rFonts w:ascii="Arial" w:hAnsi="Arial" w:cs="Arial"/>
                <w:sz w:val="20"/>
                <w:szCs w:val="20"/>
              </w:rPr>
              <w:t>150,000.00</w:t>
            </w:r>
          </w:p>
        </w:tc>
        <w:tc>
          <w:tcPr>
            <w:tcW w:w="1771" w:type="dxa"/>
            <w:tcBorders>
              <w:top w:val="nil"/>
              <w:left w:val="nil"/>
              <w:bottom w:val="nil"/>
              <w:right w:val="nil"/>
            </w:tcBorders>
            <w:shd w:val="clear" w:color="auto" w:fill="auto"/>
            <w:noWrap/>
            <w:vAlign w:val="bottom"/>
            <w:hideMark/>
          </w:tcPr>
          <w:p w14:paraId="4E1239C0" w14:textId="354902D6" w:rsidR="003C6429" w:rsidRDefault="003C6429" w:rsidP="00F33457">
            <w:pPr>
              <w:jc w:val="right"/>
              <w:rPr>
                <w:rFonts w:ascii="Arial" w:hAnsi="Arial" w:cs="Arial"/>
                <w:sz w:val="20"/>
                <w:szCs w:val="20"/>
              </w:rPr>
            </w:pPr>
            <w:r>
              <w:rPr>
                <w:rFonts w:ascii="Arial" w:hAnsi="Arial" w:cs="Arial"/>
                <w:sz w:val="20"/>
                <w:szCs w:val="20"/>
              </w:rPr>
              <w:t>0.00</w:t>
            </w:r>
          </w:p>
        </w:tc>
        <w:tc>
          <w:tcPr>
            <w:tcW w:w="1771" w:type="dxa"/>
            <w:tcBorders>
              <w:top w:val="nil"/>
              <w:left w:val="nil"/>
              <w:bottom w:val="nil"/>
              <w:right w:val="nil"/>
            </w:tcBorders>
            <w:shd w:val="clear" w:color="auto" w:fill="auto"/>
            <w:noWrap/>
            <w:vAlign w:val="bottom"/>
            <w:hideMark/>
          </w:tcPr>
          <w:p w14:paraId="2C3E4CB9" w14:textId="4CFE915A" w:rsidR="003C6429" w:rsidRDefault="003C6429" w:rsidP="00F33457">
            <w:pPr>
              <w:jc w:val="right"/>
              <w:rPr>
                <w:rFonts w:ascii="Arial" w:hAnsi="Arial" w:cs="Arial"/>
                <w:sz w:val="20"/>
                <w:szCs w:val="20"/>
              </w:rPr>
            </w:pPr>
            <w:r>
              <w:rPr>
                <w:rFonts w:ascii="Arial" w:hAnsi="Arial" w:cs="Arial"/>
                <w:sz w:val="20"/>
                <w:szCs w:val="20"/>
              </w:rPr>
              <w:t>150,000.00</w:t>
            </w:r>
          </w:p>
        </w:tc>
      </w:tr>
      <w:tr w:rsidR="003C6429" w14:paraId="5BDA94AA" w14:textId="77777777" w:rsidTr="000B3B65">
        <w:trPr>
          <w:trHeight w:val="300"/>
        </w:trPr>
        <w:tc>
          <w:tcPr>
            <w:tcW w:w="4798" w:type="dxa"/>
            <w:tcBorders>
              <w:top w:val="nil"/>
              <w:left w:val="nil"/>
              <w:bottom w:val="nil"/>
              <w:right w:val="nil"/>
            </w:tcBorders>
            <w:shd w:val="clear" w:color="auto" w:fill="auto"/>
            <w:noWrap/>
            <w:vAlign w:val="bottom"/>
            <w:hideMark/>
          </w:tcPr>
          <w:p w14:paraId="6C0003E9" w14:textId="5D1AF9B8" w:rsidR="003C6429" w:rsidRDefault="003C6429">
            <w:pPr>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57A2F542" w14:textId="43D548C3"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21A7C94F" w14:textId="68554ADC"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3CE2977E" w14:textId="664D6DDF" w:rsidR="003C6429" w:rsidRDefault="003C6429" w:rsidP="00F33457">
            <w:pPr>
              <w:jc w:val="right"/>
              <w:rPr>
                <w:rFonts w:ascii="Arial" w:hAnsi="Arial" w:cs="Arial"/>
                <w:sz w:val="20"/>
                <w:szCs w:val="20"/>
              </w:rPr>
            </w:pPr>
            <w:r>
              <w:rPr>
                <w:rFonts w:ascii="Arial" w:hAnsi="Arial" w:cs="Arial"/>
                <w:sz w:val="20"/>
                <w:szCs w:val="20"/>
              </w:rPr>
              <w:t xml:space="preserve"> </w:t>
            </w:r>
          </w:p>
        </w:tc>
      </w:tr>
      <w:tr w:rsidR="003C6429" w14:paraId="422E0046" w14:textId="77777777" w:rsidTr="000B3B65">
        <w:trPr>
          <w:trHeight w:val="300"/>
        </w:trPr>
        <w:tc>
          <w:tcPr>
            <w:tcW w:w="4798" w:type="dxa"/>
            <w:tcBorders>
              <w:top w:val="nil"/>
              <w:left w:val="nil"/>
              <w:bottom w:val="nil"/>
              <w:right w:val="nil"/>
            </w:tcBorders>
            <w:shd w:val="clear" w:color="auto" w:fill="auto"/>
            <w:noWrap/>
            <w:vAlign w:val="bottom"/>
            <w:hideMark/>
          </w:tcPr>
          <w:p w14:paraId="46DC9297" w14:textId="59BB1352" w:rsidR="003C6429" w:rsidRDefault="003C6429">
            <w:pPr>
              <w:rPr>
                <w:rFonts w:ascii="Arial" w:hAnsi="Arial" w:cs="Arial"/>
                <w:sz w:val="20"/>
                <w:szCs w:val="20"/>
              </w:rPr>
            </w:pPr>
            <w:r>
              <w:rPr>
                <w:rFonts w:ascii="Arial" w:hAnsi="Arial" w:cs="Arial"/>
                <w:sz w:val="20"/>
                <w:szCs w:val="20"/>
              </w:rPr>
              <w:t>Total Special Projects</w:t>
            </w:r>
          </w:p>
        </w:tc>
        <w:tc>
          <w:tcPr>
            <w:tcW w:w="1698" w:type="dxa"/>
            <w:tcBorders>
              <w:top w:val="nil"/>
              <w:left w:val="nil"/>
              <w:bottom w:val="nil"/>
              <w:right w:val="nil"/>
            </w:tcBorders>
            <w:shd w:val="clear" w:color="auto" w:fill="auto"/>
            <w:noWrap/>
            <w:vAlign w:val="bottom"/>
            <w:hideMark/>
          </w:tcPr>
          <w:p w14:paraId="16F08F7D" w14:textId="6D1C6BC0" w:rsidR="003C6429" w:rsidRDefault="003C6429" w:rsidP="00F33457">
            <w:pPr>
              <w:jc w:val="right"/>
              <w:rPr>
                <w:rFonts w:ascii="Arial" w:hAnsi="Arial" w:cs="Arial"/>
                <w:sz w:val="20"/>
                <w:szCs w:val="20"/>
              </w:rPr>
            </w:pPr>
            <w:r>
              <w:rPr>
                <w:rFonts w:ascii="Arial" w:hAnsi="Arial" w:cs="Arial"/>
                <w:sz w:val="20"/>
                <w:szCs w:val="20"/>
              </w:rPr>
              <w:t>325,000.00</w:t>
            </w:r>
          </w:p>
        </w:tc>
        <w:tc>
          <w:tcPr>
            <w:tcW w:w="1771" w:type="dxa"/>
            <w:tcBorders>
              <w:top w:val="nil"/>
              <w:left w:val="nil"/>
              <w:bottom w:val="nil"/>
              <w:right w:val="nil"/>
            </w:tcBorders>
            <w:shd w:val="clear" w:color="auto" w:fill="auto"/>
            <w:noWrap/>
            <w:vAlign w:val="bottom"/>
            <w:hideMark/>
          </w:tcPr>
          <w:p w14:paraId="25BD5FB7" w14:textId="27F675DF" w:rsidR="003C6429" w:rsidRDefault="003C6429" w:rsidP="00F33457">
            <w:pPr>
              <w:jc w:val="right"/>
              <w:rPr>
                <w:rFonts w:ascii="Arial" w:hAnsi="Arial" w:cs="Arial"/>
                <w:sz w:val="20"/>
                <w:szCs w:val="20"/>
              </w:rPr>
            </w:pPr>
            <w:r>
              <w:rPr>
                <w:rFonts w:ascii="Arial" w:hAnsi="Arial" w:cs="Arial"/>
                <w:sz w:val="20"/>
                <w:szCs w:val="20"/>
              </w:rPr>
              <w:t>106,834.34</w:t>
            </w:r>
          </w:p>
        </w:tc>
        <w:tc>
          <w:tcPr>
            <w:tcW w:w="1771" w:type="dxa"/>
            <w:tcBorders>
              <w:top w:val="nil"/>
              <w:left w:val="nil"/>
              <w:bottom w:val="nil"/>
              <w:right w:val="nil"/>
            </w:tcBorders>
            <w:shd w:val="clear" w:color="auto" w:fill="auto"/>
            <w:noWrap/>
            <w:vAlign w:val="bottom"/>
            <w:hideMark/>
          </w:tcPr>
          <w:p w14:paraId="6D0DB6E2" w14:textId="777B9EEF" w:rsidR="003C6429" w:rsidRDefault="003C6429" w:rsidP="00F33457">
            <w:pPr>
              <w:jc w:val="right"/>
              <w:rPr>
                <w:rFonts w:ascii="Arial" w:hAnsi="Arial" w:cs="Arial"/>
                <w:sz w:val="20"/>
                <w:szCs w:val="20"/>
              </w:rPr>
            </w:pPr>
            <w:r>
              <w:rPr>
                <w:rFonts w:ascii="Arial" w:hAnsi="Arial" w:cs="Arial"/>
                <w:sz w:val="20"/>
                <w:szCs w:val="20"/>
              </w:rPr>
              <w:t>448,000.00</w:t>
            </w:r>
          </w:p>
        </w:tc>
      </w:tr>
      <w:tr w:rsidR="003C6429" w14:paraId="0BF47F0B" w14:textId="77777777" w:rsidTr="000B3B65">
        <w:trPr>
          <w:trHeight w:val="300"/>
        </w:trPr>
        <w:tc>
          <w:tcPr>
            <w:tcW w:w="4798" w:type="dxa"/>
            <w:tcBorders>
              <w:top w:val="nil"/>
              <w:left w:val="nil"/>
              <w:bottom w:val="nil"/>
              <w:right w:val="nil"/>
            </w:tcBorders>
            <w:shd w:val="clear" w:color="auto" w:fill="auto"/>
            <w:noWrap/>
            <w:vAlign w:val="bottom"/>
            <w:hideMark/>
          </w:tcPr>
          <w:p w14:paraId="79CD6726" w14:textId="77777777" w:rsidR="003C6429" w:rsidRDefault="003C6429">
            <w:pPr>
              <w:jc w:val="right"/>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57FB2852" w14:textId="5C8D3D78"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5946B405" w14:textId="317C0E2B" w:rsidR="003C6429" w:rsidRDefault="003C6429" w:rsidP="00F33457">
            <w:pPr>
              <w:jc w:val="right"/>
              <w:rPr>
                <w:rFonts w:ascii="Arial" w:hAnsi="Arial" w:cs="Arial"/>
                <w:sz w:val="20"/>
                <w:szCs w:val="20"/>
              </w:rPr>
            </w:pPr>
            <w:r>
              <w:rPr>
                <w:rFonts w:ascii="Arial" w:hAnsi="Arial" w:cs="Arial"/>
                <w:sz w:val="20"/>
                <w:szCs w:val="20"/>
              </w:rPr>
              <w:t xml:space="preserve"> </w:t>
            </w:r>
          </w:p>
        </w:tc>
        <w:tc>
          <w:tcPr>
            <w:tcW w:w="1771" w:type="dxa"/>
            <w:tcBorders>
              <w:top w:val="nil"/>
              <w:left w:val="nil"/>
              <w:bottom w:val="nil"/>
              <w:right w:val="nil"/>
            </w:tcBorders>
            <w:shd w:val="clear" w:color="auto" w:fill="auto"/>
            <w:noWrap/>
            <w:vAlign w:val="bottom"/>
            <w:hideMark/>
          </w:tcPr>
          <w:p w14:paraId="087502AE" w14:textId="7F385ED6" w:rsidR="003C6429" w:rsidRDefault="003C6429" w:rsidP="00F33457">
            <w:pPr>
              <w:jc w:val="right"/>
              <w:rPr>
                <w:rFonts w:ascii="Arial" w:hAnsi="Arial" w:cs="Arial"/>
                <w:sz w:val="20"/>
                <w:szCs w:val="20"/>
              </w:rPr>
            </w:pPr>
          </w:p>
        </w:tc>
      </w:tr>
      <w:tr w:rsidR="003C6429" w14:paraId="6C0E9800" w14:textId="77777777" w:rsidTr="000B3B65">
        <w:trPr>
          <w:trHeight w:val="300"/>
        </w:trPr>
        <w:tc>
          <w:tcPr>
            <w:tcW w:w="4798" w:type="dxa"/>
            <w:tcBorders>
              <w:top w:val="nil"/>
              <w:left w:val="nil"/>
              <w:bottom w:val="nil"/>
              <w:right w:val="nil"/>
            </w:tcBorders>
            <w:shd w:val="clear" w:color="auto" w:fill="auto"/>
            <w:noWrap/>
            <w:vAlign w:val="bottom"/>
            <w:hideMark/>
          </w:tcPr>
          <w:p w14:paraId="3DBA7474" w14:textId="309B2211" w:rsidR="003C6429" w:rsidRDefault="003C6429">
            <w:pPr>
              <w:rPr>
                <w:rFonts w:ascii="Arial" w:hAnsi="Arial" w:cs="Arial"/>
                <w:sz w:val="20"/>
                <w:szCs w:val="20"/>
              </w:rPr>
            </w:pPr>
          </w:p>
        </w:tc>
        <w:tc>
          <w:tcPr>
            <w:tcW w:w="1698" w:type="dxa"/>
            <w:tcBorders>
              <w:top w:val="nil"/>
              <w:left w:val="nil"/>
              <w:bottom w:val="nil"/>
              <w:right w:val="nil"/>
            </w:tcBorders>
            <w:shd w:val="clear" w:color="auto" w:fill="auto"/>
            <w:noWrap/>
            <w:vAlign w:val="bottom"/>
            <w:hideMark/>
          </w:tcPr>
          <w:p w14:paraId="35126D78" w14:textId="4A76B66C"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1EFE5A94" w14:textId="47413BAE" w:rsidR="003C6429" w:rsidRDefault="003C6429" w:rsidP="00F33457">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1EE5AC45" w14:textId="2C9B5203" w:rsidR="003C6429" w:rsidRDefault="003C6429" w:rsidP="00F33457">
            <w:pPr>
              <w:jc w:val="right"/>
              <w:rPr>
                <w:rFonts w:ascii="Arial" w:hAnsi="Arial" w:cs="Arial"/>
                <w:sz w:val="20"/>
                <w:szCs w:val="20"/>
              </w:rPr>
            </w:pPr>
          </w:p>
        </w:tc>
      </w:tr>
      <w:tr w:rsidR="003C6429" w14:paraId="3775CD18" w14:textId="77777777" w:rsidTr="000B3B65">
        <w:trPr>
          <w:trHeight w:val="300"/>
        </w:trPr>
        <w:tc>
          <w:tcPr>
            <w:tcW w:w="4798" w:type="dxa"/>
            <w:tcBorders>
              <w:top w:val="nil"/>
              <w:left w:val="nil"/>
              <w:bottom w:val="nil"/>
              <w:right w:val="nil"/>
            </w:tcBorders>
            <w:shd w:val="clear" w:color="auto" w:fill="auto"/>
            <w:noWrap/>
            <w:vAlign w:val="bottom"/>
            <w:hideMark/>
          </w:tcPr>
          <w:p w14:paraId="06EA160A" w14:textId="5DA601B9" w:rsidR="003C6429" w:rsidRDefault="003C6429">
            <w:pPr>
              <w:jc w:val="right"/>
              <w:rPr>
                <w:rFonts w:ascii="Arial" w:hAnsi="Arial" w:cs="Arial"/>
                <w:sz w:val="20"/>
                <w:szCs w:val="20"/>
              </w:rPr>
            </w:pPr>
            <w:r>
              <w:rPr>
                <w:rFonts w:ascii="Arial" w:hAnsi="Arial" w:cs="Arial"/>
                <w:b/>
                <w:bCs/>
                <w:sz w:val="20"/>
                <w:szCs w:val="20"/>
              </w:rPr>
              <w:t>Approved by the Board   January 11, 2026</w:t>
            </w:r>
          </w:p>
        </w:tc>
        <w:tc>
          <w:tcPr>
            <w:tcW w:w="1698" w:type="dxa"/>
            <w:tcBorders>
              <w:top w:val="nil"/>
              <w:left w:val="nil"/>
              <w:bottom w:val="nil"/>
              <w:right w:val="nil"/>
            </w:tcBorders>
            <w:shd w:val="clear" w:color="auto" w:fill="auto"/>
            <w:noWrap/>
            <w:vAlign w:val="bottom"/>
            <w:hideMark/>
          </w:tcPr>
          <w:p w14:paraId="5D5C2F9C"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hideMark/>
          </w:tcPr>
          <w:p w14:paraId="349B536E" w14:textId="449CFEBB" w:rsidR="003C6429" w:rsidRDefault="003C6429">
            <w:pPr>
              <w:jc w:val="right"/>
              <w:rPr>
                <w:rFonts w:ascii="Arial" w:hAnsi="Arial" w:cs="Arial"/>
                <w:sz w:val="20"/>
                <w:szCs w:val="20"/>
              </w:rPr>
            </w:pPr>
          </w:p>
        </w:tc>
        <w:tc>
          <w:tcPr>
            <w:tcW w:w="1771" w:type="dxa"/>
            <w:tcBorders>
              <w:top w:val="nil"/>
              <w:left w:val="nil"/>
              <w:bottom w:val="nil"/>
              <w:right w:val="nil"/>
            </w:tcBorders>
            <w:shd w:val="clear" w:color="auto" w:fill="auto"/>
            <w:noWrap/>
            <w:vAlign w:val="bottom"/>
            <w:hideMark/>
          </w:tcPr>
          <w:p w14:paraId="45DC820B" w14:textId="77777777" w:rsidR="003C6429" w:rsidRDefault="003C6429">
            <w:pPr>
              <w:jc w:val="right"/>
              <w:rPr>
                <w:rFonts w:ascii="Arial" w:hAnsi="Arial" w:cs="Arial"/>
                <w:sz w:val="20"/>
                <w:szCs w:val="20"/>
              </w:rPr>
            </w:pPr>
          </w:p>
        </w:tc>
      </w:tr>
      <w:tr w:rsidR="003C6429" w14:paraId="7DEF5313" w14:textId="77777777" w:rsidTr="004949DE">
        <w:trPr>
          <w:trHeight w:val="300"/>
        </w:trPr>
        <w:tc>
          <w:tcPr>
            <w:tcW w:w="4798" w:type="dxa"/>
            <w:tcBorders>
              <w:top w:val="nil"/>
              <w:left w:val="nil"/>
              <w:bottom w:val="nil"/>
              <w:right w:val="nil"/>
            </w:tcBorders>
            <w:shd w:val="clear" w:color="auto" w:fill="auto"/>
            <w:noWrap/>
            <w:vAlign w:val="bottom"/>
          </w:tcPr>
          <w:p w14:paraId="3D49D72E" w14:textId="77777777" w:rsidR="003C6429" w:rsidRDefault="003C6429">
            <w:pPr>
              <w:jc w:val="right"/>
              <w:rPr>
                <w:sz w:val="20"/>
                <w:szCs w:val="20"/>
              </w:rPr>
            </w:pPr>
          </w:p>
        </w:tc>
        <w:tc>
          <w:tcPr>
            <w:tcW w:w="1698" w:type="dxa"/>
            <w:tcBorders>
              <w:top w:val="nil"/>
              <w:left w:val="nil"/>
              <w:bottom w:val="nil"/>
              <w:right w:val="nil"/>
            </w:tcBorders>
            <w:shd w:val="clear" w:color="auto" w:fill="auto"/>
            <w:noWrap/>
            <w:vAlign w:val="bottom"/>
          </w:tcPr>
          <w:p w14:paraId="54D0C1CC" w14:textId="77777777" w:rsidR="003C6429" w:rsidRDefault="003C6429">
            <w:pPr>
              <w:rPr>
                <w:sz w:val="20"/>
                <w:szCs w:val="20"/>
              </w:rPr>
            </w:pPr>
          </w:p>
        </w:tc>
        <w:tc>
          <w:tcPr>
            <w:tcW w:w="1771" w:type="dxa"/>
            <w:tcBorders>
              <w:top w:val="nil"/>
              <w:left w:val="nil"/>
              <w:bottom w:val="nil"/>
              <w:right w:val="nil"/>
            </w:tcBorders>
            <w:shd w:val="clear" w:color="auto" w:fill="auto"/>
            <w:noWrap/>
            <w:vAlign w:val="bottom"/>
          </w:tcPr>
          <w:p w14:paraId="67A790E4" w14:textId="77777777" w:rsidR="003C6429" w:rsidRDefault="003C6429">
            <w:pPr>
              <w:jc w:val="right"/>
              <w:rPr>
                <w:sz w:val="20"/>
                <w:szCs w:val="20"/>
              </w:rPr>
            </w:pPr>
          </w:p>
        </w:tc>
        <w:tc>
          <w:tcPr>
            <w:tcW w:w="1771" w:type="dxa"/>
            <w:tcBorders>
              <w:top w:val="nil"/>
              <w:left w:val="nil"/>
              <w:bottom w:val="nil"/>
              <w:right w:val="nil"/>
            </w:tcBorders>
            <w:shd w:val="clear" w:color="auto" w:fill="auto"/>
            <w:noWrap/>
            <w:vAlign w:val="bottom"/>
          </w:tcPr>
          <w:p w14:paraId="226E563E" w14:textId="77777777" w:rsidR="003C6429" w:rsidRDefault="003C6429">
            <w:pPr>
              <w:rPr>
                <w:sz w:val="20"/>
                <w:szCs w:val="20"/>
              </w:rPr>
            </w:pPr>
          </w:p>
        </w:tc>
      </w:tr>
      <w:tr w:rsidR="003C6429" w14:paraId="0D87A099" w14:textId="77777777" w:rsidTr="004949DE">
        <w:trPr>
          <w:trHeight w:val="300"/>
        </w:trPr>
        <w:tc>
          <w:tcPr>
            <w:tcW w:w="4798" w:type="dxa"/>
            <w:tcBorders>
              <w:top w:val="nil"/>
              <w:left w:val="nil"/>
              <w:bottom w:val="nil"/>
              <w:right w:val="nil"/>
            </w:tcBorders>
            <w:shd w:val="clear" w:color="auto" w:fill="auto"/>
            <w:noWrap/>
            <w:vAlign w:val="bottom"/>
          </w:tcPr>
          <w:p w14:paraId="6152F5D6" w14:textId="1CE334B3" w:rsidR="003C6429" w:rsidRDefault="003C6429">
            <w:pPr>
              <w:rPr>
                <w:rFonts w:ascii="Arial" w:hAnsi="Arial" w:cs="Arial"/>
                <w:b/>
                <w:bCs/>
                <w:sz w:val="20"/>
                <w:szCs w:val="20"/>
              </w:rPr>
            </w:pPr>
          </w:p>
        </w:tc>
        <w:tc>
          <w:tcPr>
            <w:tcW w:w="1698" w:type="dxa"/>
            <w:tcBorders>
              <w:top w:val="nil"/>
              <w:left w:val="nil"/>
              <w:bottom w:val="nil"/>
              <w:right w:val="nil"/>
            </w:tcBorders>
            <w:shd w:val="clear" w:color="auto" w:fill="auto"/>
            <w:noWrap/>
            <w:vAlign w:val="bottom"/>
          </w:tcPr>
          <w:p w14:paraId="46AE0F59" w14:textId="77777777" w:rsidR="003C6429" w:rsidRDefault="003C6429">
            <w:pPr>
              <w:rPr>
                <w:rFonts w:ascii="Arial" w:hAnsi="Arial" w:cs="Arial"/>
                <w:b/>
                <w:bCs/>
                <w:sz w:val="20"/>
                <w:szCs w:val="20"/>
              </w:rPr>
            </w:pPr>
          </w:p>
        </w:tc>
        <w:tc>
          <w:tcPr>
            <w:tcW w:w="1771" w:type="dxa"/>
            <w:tcBorders>
              <w:top w:val="nil"/>
              <w:left w:val="nil"/>
              <w:bottom w:val="nil"/>
              <w:right w:val="nil"/>
            </w:tcBorders>
            <w:shd w:val="clear" w:color="auto" w:fill="auto"/>
            <w:noWrap/>
            <w:vAlign w:val="bottom"/>
          </w:tcPr>
          <w:p w14:paraId="1E8FA5CC" w14:textId="77777777" w:rsidR="003C6429" w:rsidRDefault="003C6429">
            <w:pPr>
              <w:jc w:val="right"/>
              <w:rPr>
                <w:sz w:val="20"/>
                <w:szCs w:val="20"/>
              </w:rPr>
            </w:pPr>
          </w:p>
        </w:tc>
        <w:tc>
          <w:tcPr>
            <w:tcW w:w="1771" w:type="dxa"/>
            <w:tcBorders>
              <w:top w:val="nil"/>
              <w:left w:val="nil"/>
              <w:bottom w:val="nil"/>
              <w:right w:val="nil"/>
            </w:tcBorders>
            <w:shd w:val="clear" w:color="auto" w:fill="auto"/>
            <w:noWrap/>
            <w:vAlign w:val="bottom"/>
          </w:tcPr>
          <w:p w14:paraId="07D83C22" w14:textId="77777777" w:rsidR="003C6429" w:rsidRDefault="003C6429">
            <w:pPr>
              <w:rPr>
                <w:sz w:val="20"/>
                <w:szCs w:val="20"/>
              </w:rPr>
            </w:pPr>
          </w:p>
        </w:tc>
      </w:tr>
    </w:tbl>
    <w:p w14:paraId="7BA76EB9" w14:textId="77777777" w:rsidR="003C6429" w:rsidRDefault="003C6429" w:rsidP="00ED462E">
      <w:pPr>
        <w:rPr>
          <w:rFonts w:ascii="Bookman Old Style" w:hAnsi="Bookman Old Style" w:cs="Arial"/>
          <w:bCs/>
          <w:sz w:val="32"/>
          <w:szCs w:val="32"/>
        </w:rPr>
      </w:pPr>
    </w:p>
    <w:p w14:paraId="7540811B" w14:textId="431E4770" w:rsidR="00A95295" w:rsidRDefault="00ED462E" w:rsidP="00ED462E">
      <w:pPr>
        <w:rPr>
          <w:rFonts w:ascii="Bookman Old Style" w:hAnsi="Bookman Old Style" w:cs="Arial"/>
          <w:bCs/>
          <w:sz w:val="32"/>
          <w:szCs w:val="32"/>
        </w:rPr>
      </w:pPr>
      <w:r w:rsidRPr="00ED462E">
        <w:rPr>
          <w:rFonts w:ascii="Bookman Old Style" w:hAnsi="Bookman Old Style" w:cs="Arial"/>
          <w:bCs/>
          <w:sz w:val="32"/>
          <w:szCs w:val="32"/>
        </w:rPr>
        <w:lastRenderedPageBreak/>
        <w:t>Statistical Report</w:t>
      </w:r>
    </w:p>
    <w:p w14:paraId="38E1F540" w14:textId="77777777" w:rsidR="0074757B" w:rsidRPr="00A80C9D" w:rsidRDefault="0074757B" w:rsidP="00ED462E">
      <w:pPr>
        <w:rPr>
          <w:rFonts w:ascii="Bookman Old Style" w:hAnsi="Bookman Old Style" w:cs="Arial"/>
          <w:bCs/>
          <w:sz w:val="32"/>
          <w:szCs w:val="32"/>
        </w:rPr>
      </w:pPr>
    </w:p>
    <w:p w14:paraId="1768DDCC" w14:textId="70F71A99" w:rsidR="00A80C9D" w:rsidRDefault="00B56380" w:rsidP="00ED462E">
      <w:pPr>
        <w:rPr>
          <w:rFonts w:ascii="Bookman Old Style" w:hAnsi="Bookman Old Style" w:cs="Arial"/>
          <w:bCs/>
          <w:sz w:val="32"/>
          <w:szCs w:val="32"/>
        </w:rPr>
      </w:pPr>
      <w:r>
        <w:rPr>
          <w:rFonts w:ascii="Bookman Old Style" w:hAnsi="Bookman Old Style" w:cs="Arial"/>
          <w:bCs/>
          <w:noProof/>
          <w:sz w:val="32"/>
          <w:szCs w:val="32"/>
        </w:rPr>
        <w:drawing>
          <wp:inline distT="0" distB="0" distL="0" distR="0" wp14:anchorId="52C45299" wp14:editId="2AF9F433">
            <wp:extent cx="5246766" cy="6906410"/>
            <wp:effectExtent l="0" t="0" r="0" b="2540"/>
            <wp:docPr id="12279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336" name="Picture 122796336"/>
                    <pic:cNvPicPr/>
                  </pic:nvPicPr>
                  <pic:blipFill rotWithShape="1">
                    <a:blip r:embed="rId14"/>
                    <a:srcRect l="4861" t="6737" r="34766" b="37106"/>
                    <a:stretch/>
                  </pic:blipFill>
                  <pic:spPr bwMode="auto">
                    <a:xfrm>
                      <a:off x="0" y="0"/>
                      <a:ext cx="5254040" cy="6915984"/>
                    </a:xfrm>
                    <a:prstGeom prst="rect">
                      <a:avLst/>
                    </a:prstGeom>
                    <a:ln>
                      <a:noFill/>
                    </a:ln>
                    <a:extLst>
                      <a:ext uri="{53640926-AAD7-44D8-BBD7-CCE9431645EC}">
                        <a14:shadowObscured xmlns:a14="http://schemas.microsoft.com/office/drawing/2010/main"/>
                      </a:ext>
                    </a:extLst>
                  </pic:spPr>
                </pic:pic>
              </a:graphicData>
            </a:graphic>
          </wp:inline>
        </w:drawing>
      </w:r>
    </w:p>
    <w:p w14:paraId="35663646" w14:textId="77777777" w:rsidR="0074757B" w:rsidRDefault="0074757B" w:rsidP="00ED462E">
      <w:pPr>
        <w:rPr>
          <w:rFonts w:ascii="Bookman Old Style" w:hAnsi="Bookman Old Style" w:cs="Arial"/>
          <w:bCs/>
          <w:sz w:val="32"/>
          <w:szCs w:val="32"/>
        </w:rPr>
      </w:pPr>
    </w:p>
    <w:p w14:paraId="24D81E85" w14:textId="5020DC42" w:rsidR="00B56380" w:rsidRDefault="00243E87" w:rsidP="00ED462E">
      <w:pPr>
        <w:rPr>
          <w:rFonts w:ascii="Arial" w:hAnsi="Arial" w:cs="Arial"/>
          <w:bCs/>
          <w:sz w:val="22"/>
          <w:szCs w:val="22"/>
        </w:rPr>
      </w:pPr>
      <w:r>
        <w:rPr>
          <w:rFonts w:ascii="Arial" w:hAnsi="Arial" w:cs="Arial"/>
          <w:bCs/>
          <w:sz w:val="22"/>
          <w:szCs w:val="22"/>
        </w:rPr>
        <w:t xml:space="preserve">          </w:t>
      </w:r>
      <w:r w:rsidR="00B56380" w:rsidRPr="00243E87">
        <w:rPr>
          <w:rFonts w:ascii="Arial" w:hAnsi="Arial" w:cs="Arial"/>
          <w:bCs/>
          <w:sz w:val="22"/>
          <w:szCs w:val="22"/>
        </w:rPr>
        <w:t>% of Services</w:t>
      </w:r>
      <w:r>
        <w:rPr>
          <w:rFonts w:ascii="Arial" w:hAnsi="Arial" w:cs="Arial"/>
          <w:bCs/>
          <w:sz w:val="22"/>
          <w:szCs w:val="22"/>
        </w:rPr>
        <w:t xml:space="preserve">   </w:t>
      </w:r>
      <w:r w:rsidR="00B56380" w:rsidRPr="00243E87">
        <w:rPr>
          <w:rFonts w:ascii="Arial" w:hAnsi="Arial" w:cs="Arial"/>
          <w:bCs/>
          <w:sz w:val="22"/>
          <w:szCs w:val="22"/>
        </w:rPr>
        <w:t xml:space="preserve">  Danish      </w:t>
      </w:r>
      <w:r>
        <w:rPr>
          <w:rFonts w:ascii="Arial" w:hAnsi="Arial" w:cs="Arial"/>
          <w:bCs/>
          <w:sz w:val="22"/>
          <w:szCs w:val="22"/>
        </w:rPr>
        <w:t xml:space="preserve"> </w:t>
      </w:r>
      <w:r w:rsidR="00B56380" w:rsidRPr="00243E87">
        <w:rPr>
          <w:rFonts w:ascii="Arial" w:hAnsi="Arial" w:cs="Arial"/>
          <w:bCs/>
          <w:sz w:val="22"/>
          <w:szCs w:val="22"/>
        </w:rPr>
        <w:t xml:space="preserve"> 18%</w:t>
      </w:r>
    </w:p>
    <w:p w14:paraId="7F9A3B56" w14:textId="3CE9BBBE" w:rsidR="00243E87" w:rsidRPr="00243E87" w:rsidRDefault="00243E87" w:rsidP="00ED462E">
      <w:pPr>
        <w:rPr>
          <w:rFonts w:ascii="Arial" w:hAnsi="Arial" w:cs="Arial"/>
          <w:bCs/>
          <w:sz w:val="22"/>
          <w:szCs w:val="22"/>
        </w:rPr>
      </w:pPr>
      <w:r>
        <w:rPr>
          <w:rFonts w:ascii="Arial" w:hAnsi="Arial" w:cs="Arial"/>
          <w:bCs/>
          <w:sz w:val="22"/>
          <w:szCs w:val="22"/>
        </w:rPr>
        <w:t xml:space="preserve">                                     English        82%    </w:t>
      </w:r>
    </w:p>
    <w:p w14:paraId="67575F9A" w14:textId="77777777" w:rsidR="00243E87" w:rsidRDefault="00243E87" w:rsidP="00ED462E">
      <w:pPr>
        <w:rPr>
          <w:rFonts w:ascii="Bookman Old Style" w:hAnsi="Bookman Old Style" w:cs="Arial"/>
          <w:bCs/>
          <w:sz w:val="32"/>
          <w:szCs w:val="32"/>
        </w:rPr>
      </w:pPr>
    </w:p>
    <w:p w14:paraId="56FC68D2" w14:textId="77777777" w:rsidR="00243E87" w:rsidRDefault="00243E87" w:rsidP="00ED462E">
      <w:pPr>
        <w:rPr>
          <w:rFonts w:ascii="Bookman Old Style" w:hAnsi="Bookman Old Style" w:cs="Arial"/>
          <w:bCs/>
          <w:sz w:val="32"/>
          <w:szCs w:val="32"/>
        </w:rPr>
      </w:pPr>
    </w:p>
    <w:p w14:paraId="75622191" w14:textId="2C4E3075" w:rsidR="00ED462E" w:rsidRPr="00A95295" w:rsidRDefault="00ED462E" w:rsidP="00ED462E">
      <w:pPr>
        <w:rPr>
          <w:noProof/>
          <w:lang w:val="en-CA"/>
        </w:rPr>
      </w:pPr>
      <w:r w:rsidRPr="00ED462E">
        <w:rPr>
          <w:rFonts w:ascii="Bookman Old Style" w:hAnsi="Bookman Old Style" w:cs="Arial"/>
          <w:bCs/>
          <w:sz w:val="32"/>
          <w:szCs w:val="32"/>
        </w:rPr>
        <w:lastRenderedPageBreak/>
        <w:t xml:space="preserve">2.3 </w:t>
      </w:r>
      <w:r>
        <w:rPr>
          <w:rFonts w:ascii="Bookman Old Style" w:hAnsi="Bookman Old Style" w:cs="Arial"/>
          <w:bCs/>
          <w:sz w:val="32"/>
          <w:szCs w:val="32"/>
        </w:rPr>
        <w:t>Election to the Church Board of Directors</w:t>
      </w:r>
    </w:p>
    <w:p w14:paraId="50AEA632" w14:textId="77777777" w:rsidR="00ED462E" w:rsidRPr="005769EB" w:rsidRDefault="00ED462E" w:rsidP="00ED462E">
      <w:pPr>
        <w:jc w:val="center"/>
        <w:rPr>
          <w:rFonts w:ascii="Arial" w:hAnsi="Arial" w:cs="Arial"/>
          <w:b/>
          <w:sz w:val="22"/>
          <w:szCs w:val="22"/>
          <w:u w:val="single"/>
        </w:rPr>
      </w:pPr>
    </w:p>
    <w:p w14:paraId="572AA301" w14:textId="77777777" w:rsidR="00ED462E" w:rsidRPr="005769EB" w:rsidRDefault="00ED462E" w:rsidP="003C6429">
      <w:pPr>
        <w:numPr>
          <w:ilvl w:val="1"/>
          <w:numId w:val="2"/>
        </w:numPr>
        <w:rPr>
          <w:rFonts w:ascii="Arial" w:hAnsi="Arial" w:cs="Arial"/>
          <w:b/>
          <w:sz w:val="22"/>
          <w:szCs w:val="22"/>
        </w:rPr>
      </w:pPr>
      <w:r w:rsidRPr="005769EB">
        <w:rPr>
          <w:rFonts w:ascii="Arial" w:hAnsi="Arial" w:cs="Arial"/>
          <w:b/>
          <w:sz w:val="22"/>
          <w:szCs w:val="22"/>
        </w:rPr>
        <w:t>Qualifications</w:t>
      </w:r>
    </w:p>
    <w:p w14:paraId="19BC4B36"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A member shall be qualified to be on the Church Board of Directors if:</w:t>
      </w:r>
    </w:p>
    <w:p w14:paraId="679E1508" w14:textId="77777777" w:rsidR="00ED462E" w:rsidRPr="005769EB" w:rsidRDefault="00ED462E" w:rsidP="003C6429">
      <w:pPr>
        <w:numPr>
          <w:ilvl w:val="0"/>
          <w:numId w:val="3"/>
        </w:numPr>
        <w:rPr>
          <w:rFonts w:ascii="Arial" w:hAnsi="Arial" w:cs="Arial"/>
          <w:sz w:val="22"/>
          <w:szCs w:val="22"/>
        </w:rPr>
      </w:pPr>
      <w:r w:rsidRPr="005769EB">
        <w:rPr>
          <w:rFonts w:ascii="Arial" w:hAnsi="Arial" w:cs="Arial"/>
          <w:sz w:val="22"/>
          <w:szCs w:val="22"/>
        </w:rPr>
        <w:t xml:space="preserve">That person is an active Member who has been a </w:t>
      </w:r>
      <w:proofErr w:type="gramStart"/>
      <w:r w:rsidRPr="005769EB">
        <w:rPr>
          <w:rFonts w:ascii="Arial" w:hAnsi="Arial" w:cs="Arial"/>
          <w:sz w:val="22"/>
          <w:szCs w:val="22"/>
        </w:rPr>
        <w:t>Member</w:t>
      </w:r>
      <w:proofErr w:type="gramEnd"/>
      <w:r w:rsidRPr="005769EB">
        <w:rPr>
          <w:rFonts w:ascii="Arial" w:hAnsi="Arial" w:cs="Arial"/>
          <w:sz w:val="22"/>
          <w:szCs w:val="22"/>
        </w:rPr>
        <w:t xml:space="preserve"> of the</w:t>
      </w:r>
    </w:p>
    <w:p w14:paraId="3699B983" w14:textId="77777777" w:rsidR="00ED462E" w:rsidRPr="005769EB" w:rsidRDefault="00ED462E" w:rsidP="00ED462E">
      <w:pPr>
        <w:ind w:left="720" w:firstLine="720"/>
        <w:rPr>
          <w:rFonts w:ascii="Arial" w:hAnsi="Arial" w:cs="Arial"/>
          <w:sz w:val="22"/>
          <w:szCs w:val="22"/>
        </w:rPr>
      </w:pPr>
      <w:r w:rsidRPr="005769EB">
        <w:rPr>
          <w:rFonts w:ascii="Arial" w:hAnsi="Arial" w:cs="Arial"/>
          <w:sz w:val="22"/>
          <w:szCs w:val="22"/>
        </w:rPr>
        <w:t>Church for at least six months</w:t>
      </w:r>
    </w:p>
    <w:p w14:paraId="426E95C1" w14:textId="77777777" w:rsidR="00ED462E" w:rsidRPr="005769EB" w:rsidRDefault="00ED462E" w:rsidP="003C6429">
      <w:pPr>
        <w:numPr>
          <w:ilvl w:val="0"/>
          <w:numId w:val="3"/>
        </w:numPr>
        <w:rPr>
          <w:rFonts w:ascii="Arial" w:hAnsi="Arial" w:cs="Arial"/>
          <w:sz w:val="22"/>
          <w:szCs w:val="22"/>
        </w:rPr>
      </w:pPr>
      <w:r w:rsidRPr="005769EB">
        <w:rPr>
          <w:rFonts w:ascii="Arial" w:hAnsi="Arial" w:cs="Arial"/>
          <w:sz w:val="22"/>
          <w:szCs w:val="22"/>
        </w:rPr>
        <w:t>that person is over the age of 18 years</w:t>
      </w:r>
    </w:p>
    <w:p w14:paraId="2773EBAD" w14:textId="77777777" w:rsidR="00ED462E" w:rsidRPr="005769EB" w:rsidRDefault="00ED462E" w:rsidP="003C6429">
      <w:pPr>
        <w:numPr>
          <w:ilvl w:val="0"/>
          <w:numId w:val="3"/>
        </w:numPr>
        <w:rPr>
          <w:rFonts w:ascii="Arial" w:hAnsi="Arial" w:cs="Arial"/>
          <w:sz w:val="22"/>
          <w:szCs w:val="22"/>
        </w:rPr>
      </w:pPr>
      <w:r w:rsidRPr="005769EB">
        <w:rPr>
          <w:rFonts w:ascii="Arial" w:hAnsi="Arial" w:cs="Arial"/>
          <w:sz w:val="22"/>
          <w:szCs w:val="22"/>
        </w:rPr>
        <w:t>that person does not have a status of a bankrupt; and</w:t>
      </w:r>
    </w:p>
    <w:p w14:paraId="2525082B" w14:textId="77777777" w:rsidR="00ED462E" w:rsidRPr="005769EB" w:rsidRDefault="00ED462E" w:rsidP="003C6429">
      <w:pPr>
        <w:numPr>
          <w:ilvl w:val="0"/>
          <w:numId w:val="3"/>
        </w:numPr>
        <w:rPr>
          <w:rFonts w:ascii="Arial" w:hAnsi="Arial" w:cs="Arial"/>
          <w:sz w:val="22"/>
          <w:szCs w:val="22"/>
        </w:rPr>
      </w:pPr>
      <w:r w:rsidRPr="005769EB">
        <w:rPr>
          <w:rFonts w:ascii="Arial" w:hAnsi="Arial" w:cs="Arial"/>
          <w:sz w:val="22"/>
          <w:szCs w:val="22"/>
        </w:rPr>
        <w:t>that person is mentally competent</w:t>
      </w:r>
    </w:p>
    <w:p w14:paraId="18B71591" w14:textId="77777777" w:rsidR="00ED462E" w:rsidRPr="005769EB" w:rsidRDefault="00ED462E" w:rsidP="00ED462E">
      <w:pPr>
        <w:jc w:val="center"/>
        <w:rPr>
          <w:rFonts w:ascii="Arial" w:hAnsi="Arial" w:cs="Arial"/>
          <w:b/>
          <w:sz w:val="22"/>
          <w:szCs w:val="22"/>
          <w:u w:val="single"/>
        </w:rPr>
      </w:pPr>
    </w:p>
    <w:p w14:paraId="42C31B24" w14:textId="77777777" w:rsidR="00ED462E" w:rsidRPr="005769EB" w:rsidRDefault="00ED462E" w:rsidP="003C6429">
      <w:pPr>
        <w:numPr>
          <w:ilvl w:val="2"/>
          <w:numId w:val="1"/>
        </w:numPr>
        <w:rPr>
          <w:rFonts w:ascii="Arial" w:hAnsi="Arial" w:cs="Arial"/>
          <w:b/>
          <w:sz w:val="22"/>
          <w:szCs w:val="22"/>
        </w:rPr>
      </w:pPr>
      <w:r w:rsidRPr="005769EB">
        <w:rPr>
          <w:rFonts w:ascii="Arial" w:hAnsi="Arial" w:cs="Arial"/>
          <w:b/>
          <w:sz w:val="22"/>
          <w:szCs w:val="22"/>
        </w:rPr>
        <w:t>Nominations</w:t>
      </w:r>
    </w:p>
    <w:p w14:paraId="51F50826"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Persons possessing the qualifications set out in Article 2.2 can be nominated for election to the Church Board of Directors.</w:t>
      </w:r>
    </w:p>
    <w:p w14:paraId="40466C00" w14:textId="77777777" w:rsidR="00ED462E" w:rsidRPr="005769EB" w:rsidRDefault="00ED462E" w:rsidP="00ED462E">
      <w:pPr>
        <w:rPr>
          <w:rFonts w:ascii="Arial" w:hAnsi="Arial" w:cs="Arial"/>
          <w:sz w:val="22"/>
          <w:szCs w:val="22"/>
        </w:rPr>
      </w:pPr>
    </w:p>
    <w:p w14:paraId="68AA1FCD" w14:textId="77777777" w:rsidR="00ED462E" w:rsidRPr="005769EB" w:rsidRDefault="00ED462E" w:rsidP="00ED462E">
      <w:pPr>
        <w:rPr>
          <w:rFonts w:ascii="Arial" w:hAnsi="Arial" w:cs="Arial"/>
          <w:b/>
          <w:sz w:val="22"/>
          <w:szCs w:val="22"/>
        </w:rPr>
      </w:pPr>
      <w:r>
        <w:rPr>
          <w:rFonts w:ascii="Arial" w:hAnsi="Arial" w:cs="Arial"/>
          <w:b/>
          <w:sz w:val="22"/>
          <w:szCs w:val="22"/>
        </w:rPr>
        <w:t>2.3.3.</w:t>
      </w:r>
      <w:r>
        <w:rPr>
          <w:rFonts w:ascii="Arial" w:hAnsi="Arial" w:cs="Arial"/>
          <w:b/>
          <w:sz w:val="22"/>
          <w:szCs w:val="22"/>
        </w:rPr>
        <w:tab/>
        <w:t>Additional Nominations</w:t>
      </w:r>
    </w:p>
    <w:p w14:paraId="6192F993"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Nominations for candidates for a position on the Church Board of Directors can also be made from the floor at the Annual General Meeting by any active Member, providing tha</w:t>
      </w:r>
      <w:r>
        <w:rPr>
          <w:rFonts w:ascii="Arial" w:hAnsi="Arial" w:cs="Arial"/>
          <w:sz w:val="22"/>
          <w:szCs w:val="22"/>
        </w:rPr>
        <w:t xml:space="preserve">t any candidate, so nominated, </w:t>
      </w:r>
      <w:r w:rsidRPr="005769EB">
        <w:rPr>
          <w:rFonts w:ascii="Arial" w:hAnsi="Arial" w:cs="Arial"/>
          <w:sz w:val="22"/>
          <w:szCs w:val="22"/>
        </w:rPr>
        <w:t>agrees to let his or her name stand for a position on the Church Board of Directors. These nominations can be made in addition to a slate of candidates made to the Nominations Committee.</w:t>
      </w:r>
    </w:p>
    <w:p w14:paraId="5E7D7124" w14:textId="77777777" w:rsidR="00ED462E" w:rsidRPr="005769EB" w:rsidRDefault="00ED462E" w:rsidP="00ED462E">
      <w:pPr>
        <w:rPr>
          <w:rFonts w:ascii="Arial" w:hAnsi="Arial" w:cs="Arial"/>
          <w:sz w:val="22"/>
          <w:szCs w:val="22"/>
        </w:rPr>
      </w:pPr>
    </w:p>
    <w:p w14:paraId="0D6A4BC5" w14:textId="77777777" w:rsidR="00ED462E" w:rsidRPr="005769EB" w:rsidRDefault="00ED462E" w:rsidP="003C6429">
      <w:pPr>
        <w:numPr>
          <w:ilvl w:val="2"/>
          <w:numId w:val="4"/>
        </w:numPr>
        <w:rPr>
          <w:rFonts w:ascii="Arial" w:hAnsi="Arial" w:cs="Arial"/>
          <w:b/>
          <w:sz w:val="22"/>
          <w:szCs w:val="22"/>
        </w:rPr>
      </w:pPr>
      <w:r w:rsidRPr="005769EB">
        <w:rPr>
          <w:rFonts w:ascii="Arial" w:hAnsi="Arial" w:cs="Arial"/>
          <w:b/>
          <w:sz w:val="22"/>
          <w:szCs w:val="22"/>
        </w:rPr>
        <w:t>Nomination and Election of the President</w:t>
      </w:r>
    </w:p>
    <w:p w14:paraId="41E9884D"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The President is elected by a simple majority vote, using ballot procedure. If the President is elected from the existing Church Board of Directors, another Member is elected to the Board as a substitute in this position for the one year he/she is President. If a substitute for the President is required, he who received the 4</w:t>
      </w:r>
      <w:r w:rsidRPr="005769EB">
        <w:rPr>
          <w:rFonts w:ascii="Arial" w:hAnsi="Arial" w:cs="Arial"/>
          <w:sz w:val="22"/>
          <w:szCs w:val="22"/>
          <w:vertAlign w:val="superscript"/>
        </w:rPr>
        <w:t>th</w:t>
      </w:r>
      <w:r w:rsidRPr="005769EB">
        <w:rPr>
          <w:rFonts w:ascii="Arial" w:hAnsi="Arial" w:cs="Arial"/>
          <w:sz w:val="22"/>
          <w:szCs w:val="22"/>
        </w:rPr>
        <w:t xml:space="preserve"> highest number of votes is elected to that position.</w:t>
      </w:r>
    </w:p>
    <w:p w14:paraId="371ED39B" w14:textId="77777777" w:rsidR="00ED462E" w:rsidRPr="005769EB" w:rsidRDefault="00ED462E" w:rsidP="00ED462E">
      <w:pPr>
        <w:rPr>
          <w:rFonts w:ascii="Arial" w:hAnsi="Arial" w:cs="Arial"/>
          <w:sz w:val="22"/>
          <w:szCs w:val="22"/>
        </w:rPr>
      </w:pPr>
    </w:p>
    <w:p w14:paraId="34A8AEC9" w14:textId="77777777" w:rsidR="00ED462E" w:rsidRPr="005769EB" w:rsidRDefault="00ED462E" w:rsidP="00ED462E">
      <w:pPr>
        <w:rPr>
          <w:rFonts w:ascii="Arial" w:hAnsi="Arial" w:cs="Arial"/>
          <w:b/>
          <w:sz w:val="22"/>
          <w:szCs w:val="22"/>
        </w:rPr>
      </w:pPr>
      <w:r w:rsidRPr="005769EB">
        <w:rPr>
          <w:rFonts w:ascii="Arial" w:hAnsi="Arial" w:cs="Arial"/>
          <w:b/>
          <w:sz w:val="22"/>
          <w:szCs w:val="22"/>
        </w:rPr>
        <w:t>2.3.5</w:t>
      </w:r>
      <w:r w:rsidRPr="005769EB">
        <w:rPr>
          <w:rFonts w:ascii="Arial" w:hAnsi="Arial" w:cs="Arial"/>
          <w:b/>
          <w:sz w:val="22"/>
          <w:szCs w:val="22"/>
        </w:rPr>
        <w:tab/>
        <w:t>Nomina</w:t>
      </w:r>
      <w:r>
        <w:rPr>
          <w:rFonts w:ascii="Arial" w:hAnsi="Arial" w:cs="Arial"/>
          <w:b/>
          <w:sz w:val="22"/>
          <w:szCs w:val="22"/>
        </w:rPr>
        <w:t>tion of Remaining Board Members</w:t>
      </w:r>
    </w:p>
    <w:p w14:paraId="464627D1"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 xml:space="preserve">In electing the other three Members, three names can be written on the </w:t>
      </w:r>
    </w:p>
    <w:p w14:paraId="0C724BC1" w14:textId="77777777" w:rsidR="00ED462E" w:rsidRPr="005769EB" w:rsidRDefault="00ED462E" w:rsidP="00ED462E">
      <w:pPr>
        <w:ind w:left="720"/>
        <w:rPr>
          <w:rFonts w:ascii="Arial" w:hAnsi="Arial" w:cs="Arial"/>
          <w:sz w:val="22"/>
          <w:szCs w:val="22"/>
        </w:rPr>
      </w:pPr>
      <w:r>
        <w:rPr>
          <w:rFonts w:ascii="Arial" w:hAnsi="Arial" w:cs="Arial"/>
          <w:sz w:val="22"/>
          <w:szCs w:val="22"/>
        </w:rPr>
        <w:t>b</w:t>
      </w:r>
      <w:r w:rsidRPr="005769EB">
        <w:rPr>
          <w:rFonts w:ascii="Arial" w:hAnsi="Arial" w:cs="Arial"/>
          <w:sz w:val="22"/>
          <w:szCs w:val="22"/>
        </w:rPr>
        <w:t>allot. The three who receive the most votes are elected.</w:t>
      </w:r>
    </w:p>
    <w:p w14:paraId="17D0E1E3" w14:textId="77777777" w:rsidR="00ED462E" w:rsidRPr="005769EB" w:rsidRDefault="00ED462E" w:rsidP="00ED462E">
      <w:pPr>
        <w:ind w:left="720"/>
        <w:rPr>
          <w:rFonts w:ascii="Arial" w:hAnsi="Arial" w:cs="Arial"/>
          <w:sz w:val="22"/>
          <w:szCs w:val="22"/>
        </w:rPr>
      </w:pPr>
    </w:p>
    <w:p w14:paraId="437692D6" w14:textId="77777777" w:rsidR="00ED462E" w:rsidRPr="005769EB" w:rsidRDefault="00ED462E" w:rsidP="003C6429">
      <w:pPr>
        <w:numPr>
          <w:ilvl w:val="1"/>
          <w:numId w:val="4"/>
        </w:numPr>
        <w:rPr>
          <w:rFonts w:ascii="Arial" w:hAnsi="Arial" w:cs="Arial"/>
          <w:b/>
          <w:sz w:val="22"/>
          <w:szCs w:val="22"/>
        </w:rPr>
      </w:pPr>
      <w:r w:rsidRPr="005769EB">
        <w:rPr>
          <w:rFonts w:ascii="Arial" w:hAnsi="Arial" w:cs="Arial"/>
          <w:b/>
          <w:sz w:val="22"/>
          <w:szCs w:val="22"/>
        </w:rPr>
        <w:t>TERM OF OFFICE</w:t>
      </w:r>
    </w:p>
    <w:p w14:paraId="36EBFF9F" w14:textId="77777777" w:rsidR="00ED462E" w:rsidRPr="005769EB" w:rsidRDefault="00ED462E" w:rsidP="00ED462E">
      <w:pPr>
        <w:ind w:left="720"/>
        <w:rPr>
          <w:rFonts w:ascii="Arial" w:hAnsi="Arial" w:cs="Arial"/>
          <w:sz w:val="22"/>
          <w:szCs w:val="22"/>
        </w:rPr>
      </w:pPr>
      <w:r w:rsidRPr="005769EB">
        <w:rPr>
          <w:rFonts w:ascii="Arial" w:hAnsi="Arial" w:cs="Arial"/>
          <w:sz w:val="22"/>
          <w:szCs w:val="22"/>
        </w:rPr>
        <w:t>The President is elected for a one-year term at each Annual Congregational Meeting; the remaining nine Board Members are elected for a three-year term in such a manner that three are elected each year. The Pastor is a permanent Member of the Board.</w:t>
      </w:r>
    </w:p>
    <w:p w14:paraId="16BA5579" w14:textId="77777777" w:rsidR="00ED462E" w:rsidRPr="005769EB" w:rsidRDefault="00ED462E" w:rsidP="00ED462E">
      <w:pPr>
        <w:ind w:left="720"/>
        <w:rPr>
          <w:rFonts w:ascii="Arial" w:hAnsi="Arial" w:cs="Arial"/>
          <w:sz w:val="22"/>
          <w:szCs w:val="22"/>
        </w:rPr>
      </w:pPr>
    </w:p>
    <w:p w14:paraId="056DCD37" w14:textId="77777777" w:rsidR="00ED462E" w:rsidRDefault="00ED462E" w:rsidP="00ED462E">
      <w:pPr>
        <w:ind w:left="720"/>
        <w:rPr>
          <w:rFonts w:ascii="Arial" w:hAnsi="Arial" w:cs="Arial"/>
          <w:b/>
          <w:sz w:val="22"/>
          <w:szCs w:val="22"/>
        </w:rPr>
      </w:pPr>
      <w:r w:rsidRPr="005769EB">
        <w:rPr>
          <w:rFonts w:ascii="Arial" w:hAnsi="Arial" w:cs="Arial"/>
          <w:b/>
          <w:sz w:val="22"/>
          <w:szCs w:val="22"/>
        </w:rPr>
        <w:t>Vacant Positions</w:t>
      </w:r>
      <w:r w:rsidRPr="005769EB">
        <w:rPr>
          <w:rFonts w:ascii="Arial" w:hAnsi="Arial" w:cs="Arial"/>
          <w:b/>
          <w:sz w:val="22"/>
          <w:szCs w:val="22"/>
        </w:rPr>
        <w:tab/>
      </w:r>
      <w:r w:rsidRPr="005769EB">
        <w:rPr>
          <w:rFonts w:ascii="Arial" w:hAnsi="Arial" w:cs="Arial"/>
          <w:b/>
          <w:sz w:val="22"/>
          <w:szCs w:val="22"/>
        </w:rPr>
        <w:tab/>
      </w:r>
      <w:r w:rsidRPr="005769EB">
        <w:rPr>
          <w:rFonts w:ascii="Arial" w:hAnsi="Arial" w:cs="Arial"/>
          <w:b/>
          <w:sz w:val="22"/>
          <w:szCs w:val="22"/>
        </w:rPr>
        <w:tab/>
      </w:r>
      <w:r w:rsidRPr="005769EB">
        <w:rPr>
          <w:rFonts w:ascii="Arial" w:hAnsi="Arial" w:cs="Arial"/>
          <w:b/>
          <w:sz w:val="22"/>
          <w:szCs w:val="22"/>
        </w:rPr>
        <w:tab/>
      </w:r>
      <w:r w:rsidRPr="005769EB">
        <w:rPr>
          <w:rFonts w:ascii="Arial" w:hAnsi="Arial" w:cs="Arial"/>
          <w:b/>
          <w:sz w:val="22"/>
          <w:szCs w:val="22"/>
        </w:rPr>
        <w:tab/>
      </w:r>
      <w:r w:rsidRPr="005769EB">
        <w:rPr>
          <w:rFonts w:ascii="Arial" w:hAnsi="Arial" w:cs="Arial"/>
          <w:b/>
          <w:sz w:val="22"/>
          <w:szCs w:val="22"/>
        </w:rPr>
        <w:tab/>
        <w:t>Term Expires</w:t>
      </w:r>
    </w:p>
    <w:p w14:paraId="60666AAE" w14:textId="77777777" w:rsidR="00ED462E" w:rsidRPr="00A7242E" w:rsidRDefault="00ED462E" w:rsidP="00ED462E">
      <w:pPr>
        <w:ind w:left="720"/>
        <w:rPr>
          <w:rFonts w:ascii="Arial" w:hAnsi="Arial" w:cs="Arial"/>
          <w:b/>
          <w:sz w:val="16"/>
          <w:szCs w:val="16"/>
        </w:rPr>
      </w:pPr>
    </w:p>
    <w:p w14:paraId="4F47873D" w14:textId="324A40F6" w:rsidR="00CF1492" w:rsidRDefault="00ED462E" w:rsidP="00063A47">
      <w:pPr>
        <w:ind w:left="720"/>
        <w:rPr>
          <w:rFonts w:ascii="Arial" w:hAnsi="Arial" w:cs="Arial"/>
          <w:color w:val="000000" w:themeColor="text1"/>
          <w:sz w:val="22"/>
          <w:szCs w:val="22"/>
        </w:rPr>
      </w:pPr>
      <w:r>
        <w:rPr>
          <w:rFonts w:ascii="Arial" w:hAnsi="Arial" w:cs="Arial"/>
          <w:sz w:val="22"/>
          <w:szCs w:val="22"/>
        </w:rPr>
        <w:t>President</w:t>
      </w:r>
      <w:r w:rsidR="0020766E">
        <w:rPr>
          <w:rFonts w:ascii="Arial" w:hAnsi="Arial" w:cs="Arial"/>
          <w:sz w:val="22"/>
          <w:szCs w:val="22"/>
        </w:rPr>
        <w:t>,</w:t>
      </w:r>
      <w:r>
        <w:rPr>
          <w:rFonts w:ascii="Arial" w:hAnsi="Arial" w:cs="Arial"/>
          <w:sz w:val="22"/>
          <w:szCs w:val="22"/>
        </w:rPr>
        <w:t xml:space="preserve"> 1 year term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February </w:t>
      </w:r>
      <w:r w:rsidRPr="005C2C16">
        <w:rPr>
          <w:rFonts w:ascii="Arial" w:hAnsi="Arial" w:cs="Arial"/>
          <w:color w:val="000000" w:themeColor="text1"/>
          <w:sz w:val="22"/>
          <w:szCs w:val="22"/>
        </w:rPr>
        <w:t>202</w:t>
      </w:r>
      <w:r w:rsidR="00243E87" w:rsidRPr="005C2C16">
        <w:rPr>
          <w:rFonts w:ascii="Arial" w:hAnsi="Arial" w:cs="Arial"/>
          <w:color w:val="000000" w:themeColor="text1"/>
          <w:sz w:val="22"/>
          <w:szCs w:val="22"/>
        </w:rPr>
        <w:t>7</w:t>
      </w:r>
    </w:p>
    <w:p w14:paraId="71871086" w14:textId="3E48A364" w:rsidR="00590E95" w:rsidRPr="005C2C16" w:rsidRDefault="00590E95" w:rsidP="00063A47">
      <w:pPr>
        <w:ind w:left="720"/>
        <w:rPr>
          <w:rFonts w:ascii="Arial" w:hAnsi="Arial" w:cs="Arial"/>
          <w:color w:val="000000" w:themeColor="text1"/>
          <w:sz w:val="22"/>
          <w:szCs w:val="22"/>
        </w:rPr>
      </w:pPr>
      <w:r>
        <w:rPr>
          <w:rFonts w:ascii="Arial" w:hAnsi="Arial" w:cs="Arial"/>
          <w:color w:val="000000" w:themeColor="text1"/>
          <w:sz w:val="22"/>
          <w:szCs w:val="22"/>
        </w:rPr>
        <w:t xml:space="preserve">Treasurer, </w:t>
      </w:r>
      <w:proofErr w:type="gramStart"/>
      <w:r>
        <w:rPr>
          <w:rFonts w:ascii="Arial" w:hAnsi="Arial" w:cs="Arial"/>
          <w:color w:val="000000" w:themeColor="text1"/>
          <w:sz w:val="22"/>
          <w:szCs w:val="22"/>
        </w:rPr>
        <w:t>3 year</w:t>
      </w:r>
      <w:proofErr w:type="gramEnd"/>
      <w:r>
        <w:rPr>
          <w:rFonts w:ascii="Arial" w:hAnsi="Arial" w:cs="Arial"/>
          <w:color w:val="000000" w:themeColor="text1"/>
          <w:sz w:val="22"/>
          <w:szCs w:val="22"/>
        </w:rPr>
        <w:t xml:space="preserve"> term</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February 2029</w:t>
      </w:r>
    </w:p>
    <w:p w14:paraId="23F4C169" w14:textId="3BDFAA72" w:rsidR="00ED462E" w:rsidRDefault="00590E95" w:rsidP="00ED462E">
      <w:pPr>
        <w:ind w:left="720"/>
        <w:rPr>
          <w:rFonts w:ascii="Arial" w:hAnsi="Arial" w:cs="Arial"/>
          <w:color w:val="000000" w:themeColor="text1"/>
          <w:sz w:val="22"/>
          <w:szCs w:val="22"/>
        </w:rPr>
      </w:pPr>
      <w:r>
        <w:rPr>
          <w:rFonts w:ascii="Arial" w:hAnsi="Arial" w:cs="Arial"/>
          <w:color w:val="000000" w:themeColor="text1"/>
          <w:sz w:val="22"/>
          <w:szCs w:val="22"/>
        </w:rPr>
        <w:t>2</w:t>
      </w:r>
      <w:r w:rsidR="00ED462E" w:rsidRPr="005C2C16">
        <w:rPr>
          <w:rFonts w:ascii="Arial" w:hAnsi="Arial" w:cs="Arial"/>
          <w:color w:val="000000" w:themeColor="text1"/>
          <w:sz w:val="22"/>
          <w:szCs w:val="22"/>
        </w:rPr>
        <w:t xml:space="preserve"> board members</w:t>
      </w:r>
      <w:r w:rsidR="0020766E" w:rsidRPr="005C2C16">
        <w:rPr>
          <w:rFonts w:ascii="Arial" w:hAnsi="Arial" w:cs="Arial"/>
          <w:color w:val="000000" w:themeColor="text1"/>
          <w:sz w:val="22"/>
          <w:szCs w:val="22"/>
        </w:rPr>
        <w:t>,</w:t>
      </w:r>
      <w:r w:rsidR="00ED462E" w:rsidRPr="005C2C16">
        <w:rPr>
          <w:rFonts w:ascii="Arial" w:hAnsi="Arial" w:cs="Arial"/>
          <w:color w:val="000000" w:themeColor="text1"/>
          <w:sz w:val="22"/>
          <w:szCs w:val="22"/>
        </w:rPr>
        <w:t xml:space="preserve"> each for a </w:t>
      </w:r>
      <w:r w:rsidR="00EE3FE2" w:rsidRPr="005C2C16">
        <w:rPr>
          <w:rFonts w:ascii="Arial" w:hAnsi="Arial" w:cs="Arial"/>
          <w:color w:val="000000" w:themeColor="text1"/>
          <w:sz w:val="22"/>
          <w:szCs w:val="22"/>
        </w:rPr>
        <w:t>3-year</w:t>
      </w:r>
      <w:r w:rsidR="00ED462E" w:rsidRPr="005C2C16">
        <w:rPr>
          <w:rFonts w:ascii="Arial" w:hAnsi="Arial" w:cs="Arial"/>
          <w:color w:val="000000" w:themeColor="text1"/>
          <w:sz w:val="22"/>
          <w:szCs w:val="22"/>
        </w:rPr>
        <w:t xml:space="preserve"> term</w:t>
      </w:r>
      <w:r w:rsidR="00ED462E" w:rsidRPr="005C2C16">
        <w:rPr>
          <w:rFonts w:ascii="Arial" w:hAnsi="Arial" w:cs="Arial"/>
          <w:color w:val="000000" w:themeColor="text1"/>
          <w:sz w:val="22"/>
          <w:szCs w:val="22"/>
        </w:rPr>
        <w:tab/>
      </w:r>
      <w:r w:rsidR="00ED462E" w:rsidRPr="005C2C16">
        <w:rPr>
          <w:rFonts w:ascii="Arial" w:hAnsi="Arial" w:cs="Arial"/>
          <w:color w:val="000000" w:themeColor="text1"/>
          <w:sz w:val="22"/>
          <w:szCs w:val="22"/>
        </w:rPr>
        <w:tab/>
      </w:r>
      <w:r w:rsidR="00ED462E" w:rsidRPr="005C2C16">
        <w:rPr>
          <w:rFonts w:ascii="Arial" w:hAnsi="Arial" w:cs="Arial"/>
          <w:color w:val="000000" w:themeColor="text1"/>
          <w:sz w:val="22"/>
          <w:szCs w:val="22"/>
        </w:rPr>
        <w:tab/>
        <w:t>February 202</w:t>
      </w:r>
      <w:r w:rsidR="00243E87" w:rsidRPr="005C2C16">
        <w:rPr>
          <w:rFonts w:ascii="Arial" w:hAnsi="Arial" w:cs="Arial"/>
          <w:color w:val="000000" w:themeColor="text1"/>
          <w:sz w:val="22"/>
          <w:szCs w:val="22"/>
        </w:rPr>
        <w:t>9</w:t>
      </w:r>
    </w:p>
    <w:p w14:paraId="6080516C" w14:textId="7F816921" w:rsidR="00590E95" w:rsidRPr="005C2C16" w:rsidRDefault="00590E95" w:rsidP="00ED462E">
      <w:pPr>
        <w:ind w:left="720"/>
        <w:rPr>
          <w:rFonts w:ascii="Arial" w:hAnsi="Arial" w:cs="Arial"/>
          <w:color w:val="000000" w:themeColor="text1"/>
          <w:sz w:val="22"/>
          <w:szCs w:val="22"/>
        </w:rPr>
      </w:pPr>
      <w:r>
        <w:rPr>
          <w:rFonts w:ascii="Arial" w:hAnsi="Arial" w:cs="Arial"/>
          <w:color w:val="000000" w:themeColor="text1"/>
          <w:sz w:val="22"/>
          <w:szCs w:val="22"/>
        </w:rPr>
        <w:t>2 board members, each for a 2-year term</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February 2028</w:t>
      </w:r>
    </w:p>
    <w:p w14:paraId="1DB61330" w14:textId="75CAD653" w:rsidR="0020766E" w:rsidRPr="005C2C16" w:rsidRDefault="0020766E" w:rsidP="00ED462E">
      <w:pPr>
        <w:ind w:left="720"/>
        <w:rPr>
          <w:rFonts w:ascii="Arial" w:hAnsi="Arial" w:cs="Arial"/>
          <w:color w:val="000000" w:themeColor="text1"/>
          <w:sz w:val="22"/>
          <w:szCs w:val="22"/>
        </w:rPr>
      </w:pPr>
      <w:r w:rsidRPr="005C2C16">
        <w:rPr>
          <w:rFonts w:ascii="Arial" w:hAnsi="Arial" w:cs="Arial"/>
          <w:color w:val="000000" w:themeColor="text1"/>
          <w:sz w:val="22"/>
          <w:szCs w:val="22"/>
        </w:rPr>
        <w:t xml:space="preserve">1 auditor, </w:t>
      </w:r>
      <w:r w:rsidR="00EE3FE2" w:rsidRPr="005C2C16">
        <w:rPr>
          <w:rFonts w:ascii="Arial" w:hAnsi="Arial" w:cs="Arial"/>
          <w:color w:val="000000" w:themeColor="text1"/>
          <w:sz w:val="22"/>
          <w:szCs w:val="22"/>
        </w:rPr>
        <w:t>2-year</w:t>
      </w:r>
      <w:r w:rsidRPr="005C2C16">
        <w:rPr>
          <w:rFonts w:ascii="Arial" w:hAnsi="Arial" w:cs="Arial"/>
          <w:color w:val="000000" w:themeColor="text1"/>
          <w:sz w:val="22"/>
          <w:szCs w:val="22"/>
        </w:rPr>
        <w:t xml:space="preserve"> term </w:t>
      </w:r>
      <w:r w:rsidRPr="005C2C16">
        <w:rPr>
          <w:rFonts w:ascii="Arial" w:hAnsi="Arial" w:cs="Arial"/>
          <w:color w:val="000000" w:themeColor="text1"/>
          <w:sz w:val="22"/>
          <w:szCs w:val="22"/>
        </w:rPr>
        <w:tab/>
      </w:r>
      <w:r w:rsidRPr="005C2C16">
        <w:rPr>
          <w:rFonts w:ascii="Arial" w:hAnsi="Arial" w:cs="Arial"/>
          <w:color w:val="000000" w:themeColor="text1"/>
          <w:sz w:val="22"/>
          <w:szCs w:val="22"/>
        </w:rPr>
        <w:tab/>
      </w:r>
      <w:r w:rsidRPr="005C2C16">
        <w:rPr>
          <w:rFonts w:ascii="Arial" w:hAnsi="Arial" w:cs="Arial"/>
          <w:color w:val="000000" w:themeColor="text1"/>
          <w:sz w:val="22"/>
          <w:szCs w:val="22"/>
        </w:rPr>
        <w:tab/>
      </w:r>
      <w:r w:rsidRPr="005C2C16">
        <w:rPr>
          <w:rFonts w:ascii="Arial" w:hAnsi="Arial" w:cs="Arial"/>
          <w:color w:val="000000" w:themeColor="text1"/>
          <w:sz w:val="22"/>
          <w:szCs w:val="22"/>
        </w:rPr>
        <w:tab/>
      </w:r>
      <w:r w:rsidRPr="005C2C16">
        <w:rPr>
          <w:rFonts w:ascii="Arial" w:hAnsi="Arial" w:cs="Arial"/>
          <w:color w:val="000000" w:themeColor="text1"/>
          <w:sz w:val="22"/>
          <w:szCs w:val="22"/>
        </w:rPr>
        <w:tab/>
        <w:t>February 202</w:t>
      </w:r>
      <w:r w:rsidR="00243E87" w:rsidRPr="005C2C16">
        <w:rPr>
          <w:rFonts w:ascii="Arial" w:hAnsi="Arial" w:cs="Arial"/>
          <w:color w:val="000000" w:themeColor="text1"/>
          <w:sz w:val="22"/>
          <w:szCs w:val="22"/>
        </w:rPr>
        <w:t>8</w:t>
      </w:r>
    </w:p>
    <w:p w14:paraId="36B91723" w14:textId="6659D1C9" w:rsidR="0020766E" w:rsidRPr="005C2C16" w:rsidRDefault="0020766E" w:rsidP="00ED462E">
      <w:pPr>
        <w:ind w:left="720"/>
        <w:rPr>
          <w:rFonts w:ascii="Arial" w:hAnsi="Arial" w:cs="Arial"/>
          <w:color w:val="000000" w:themeColor="text1"/>
          <w:sz w:val="22"/>
          <w:szCs w:val="22"/>
        </w:rPr>
      </w:pPr>
      <w:r w:rsidRPr="005C2C16">
        <w:rPr>
          <w:rFonts w:ascii="Arial" w:hAnsi="Arial" w:cs="Arial"/>
          <w:color w:val="000000" w:themeColor="text1"/>
          <w:sz w:val="22"/>
          <w:szCs w:val="22"/>
        </w:rPr>
        <w:t xml:space="preserve">1 pastor selection committee, </w:t>
      </w:r>
      <w:r w:rsidR="00EE3FE2" w:rsidRPr="005C2C16">
        <w:rPr>
          <w:rFonts w:ascii="Arial" w:hAnsi="Arial" w:cs="Arial"/>
          <w:color w:val="000000" w:themeColor="text1"/>
          <w:sz w:val="22"/>
          <w:szCs w:val="22"/>
        </w:rPr>
        <w:t>3-year</w:t>
      </w:r>
      <w:r w:rsidRPr="005C2C16">
        <w:rPr>
          <w:rFonts w:ascii="Arial" w:hAnsi="Arial" w:cs="Arial"/>
          <w:color w:val="000000" w:themeColor="text1"/>
          <w:sz w:val="22"/>
          <w:szCs w:val="22"/>
        </w:rPr>
        <w:t xml:space="preserve"> term</w:t>
      </w:r>
      <w:r w:rsidRPr="005C2C16">
        <w:rPr>
          <w:rFonts w:ascii="Arial" w:hAnsi="Arial" w:cs="Arial"/>
          <w:color w:val="000000" w:themeColor="text1"/>
          <w:sz w:val="22"/>
          <w:szCs w:val="22"/>
        </w:rPr>
        <w:tab/>
      </w:r>
      <w:r w:rsidRPr="005C2C16">
        <w:rPr>
          <w:rFonts w:ascii="Arial" w:hAnsi="Arial" w:cs="Arial"/>
          <w:color w:val="000000" w:themeColor="text1"/>
          <w:sz w:val="22"/>
          <w:szCs w:val="22"/>
        </w:rPr>
        <w:tab/>
      </w:r>
      <w:r w:rsidRPr="005C2C16">
        <w:rPr>
          <w:rFonts w:ascii="Arial" w:hAnsi="Arial" w:cs="Arial"/>
          <w:color w:val="000000" w:themeColor="text1"/>
          <w:sz w:val="22"/>
          <w:szCs w:val="22"/>
        </w:rPr>
        <w:tab/>
        <w:t>February 202</w:t>
      </w:r>
      <w:r w:rsidR="00243E87" w:rsidRPr="005C2C16">
        <w:rPr>
          <w:rFonts w:ascii="Arial" w:hAnsi="Arial" w:cs="Arial"/>
          <w:color w:val="000000" w:themeColor="text1"/>
          <w:sz w:val="22"/>
          <w:szCs w:val="22"/>
        </w:rPr>
        <w:t>9</w:t>
      </w:r>
    </w:p>
    <w:p w14:paraId="2EDD82EC" w14:textId="02F4740D" w:rsidR="00271263" w:rsidRPr="005C2C16" w:rsidRDefault="00271263" w:rsidP="00271263">
      <w:pPr>
        <w:ind w:left="720"/>
        <w:rPr>
          <w:rFonts w:ascii="Arial" w:hAnsi="Arial" w:cs="Arial"/>
          <w:color w:val="000000" w:themeColor="text1"/>
          <w:sz w:val="22"/>
          <w:szCs w:val="22"/>
        </w:rPr>
      </w:pPr>
    </w:p>
    <w:p w14:paraId="3C133831" w14:textId="046196A9" w:rsidR="00ED462E" w:rsidRDefault="00ED462E" w:rsidP="00271263">
      <w:pPr>
        <w:ind w:left="720"/>
        <w:rPr>
          <w:rFonts w:ascii="Arial" w:hAnsi="Arial" w:cs="Arial"/>
          <w:sz w:val="22"/>
          <w:szCs w:val="22"/>
        </w:rPr>
      </w:pPr>
      <w:r>
        <w:rPr>
          <w:rFonts w:ascii="Arial" w:hAnsi="Arial" w:cs="Arial"/>
          <w:sz w:val="22"/>
          <w:szCs w:val="22"/>
        </w:rPr>
        <w:t xml:space="preserve"> </w:t>
      </w:r>
    </w:p>
    <w:p w14:paraId="485F7DE0" w14:textId="77777777" w:rsidR="00ED462E" w:rsidRDefault="00ED462E" w:rsidP="00ED462E">
      <w:pPr>
        <w:ind w:left="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26CDE8F" w14:textId="77777777" w:rsidR="00ED462E" w:rsidRPr="005769EB" w:rsidRDefault="00ED462E" w:rsidP="00ED462E">
      <w:pPr>
        <w:ind w:left="720"/>
        <w:rPr>
          <w:rFonts w:ascii="Arial" w:hAnsi="Arial" w:cs="Arial"/>
          <w:sz w:val="22"/>
          <w:szCs w:val="22"/>
        </w:rPr>
      </w:pPr>
    </w:p>
    <w:p w14:paraId="75A2C1CD" w14:textId="77777777" w:rsidR="00ED462E" w:rsidRDefault="00ED462E" w:rsidP="00ED462E">
      <w:pPr>
        <w:rPr>
          <w:rFonts w:ascii="Arial" w:hAnsi="Arial" w:cs="Arial"/>
          <w:sz w:val="22"/>
          <w:szCs w:val="22"/>
        </w:rPr>
      </w:pPr>
      <w:r>
        <w:rPr>
          <w:rFonts w:ascii="Arial" w:hAnsi="Arial" w:cs="Arial"/>
          <w:b/>
          <w:sz w:val="22"/>
          <w:szCs w:val="22"/>
        </w:rPr>
        <w:t xml:space="preserve"> </w:t>
      </w:r>
    </w:p>
    <w:p w14:paraId="7FF1DBF7" w14:textId="77777777" w:rsidR="00ED462E" w:rsidRDefault="00ED462E" w:rsidP="00ED462E">
      <w:pPr>
        <w:rPr>
          <w:rFonts w:ascii="Arial" w:hAnsi="Arial" w:cs="Arial"/>
          <w:sz w:val="22"/>
          <w:szCs w:val="22"/>
        </w:rPr>
      </w:pPr>
    </w:p>
    <w:p w14:paraId="7C9094BA" w14:textId="77777777" w:rsidR="00ED462E" w:rsidRDefault="00ED462E" w:rsidP="00ED462E">
      <w:pPr>
        <w:rPr>
          <w:rFonts w:ascii="Arial" w:hAnsi="Arial" w:cs="Arial"/>
          <w:sz w:val="22"/>
          <w:szCs w:val="22"/>
        </w:rPr>
      </w:pPr>
    </w:p>
    <w:p w14:paraId="3C110499" w14:textId="25768E44" w:rsidR="00ED462E" w:rsidRPr="00E84579" w:rsidRDefault="00ED462E" w:rsidP="00ED462E">
      <w:pPr>
        <w:rPr>
          <w:rFonts w:ascii="Bookman Old Style" w:hAnsi="Bookman Old Style" w:cs="Arial"/>
          <w:bCs/>
          <w:sz w:val="32"/>
          <w:szCs w:val="32"/>
        </w:rPr>
      </w:pPr>
      <w:r w:rsidRPr="00E84579">
        <w:rPr>
          <w:rFonts w:ascii="Bookman Old Style" w:hAnsi="Bookman Old Style" w:cs="Arial"/>
          <w:bCs/>
          <w:sz w:val="32"/>
          <w:szCs w:val="32"/>
        </w:rPr>
        <w:lastRenderedPageBreak/>
        <w:t>New Business</w:t>
      </w:r>
    </w:p>
    <w:p w14:paraId="638020BC" w14:textId="77777777" w:rsidR="00077ADE" w:rsidRDefault="00077ADE" w:rsidP="00077ADE">
      <w:pPr>
        <w:rPr>
          <w:rFonts w:ascii="Arial" w:hAnsi="Arial" w:cs="Arial"/>
          <w:b/>
          <w:sz w:val="28"/>
          <w:szCs w:val="28"/>
          <w:u w:val="single"/>
        </w:rPr>
      </w:pPr>
    </w:p>
    <w:p w14:paraId="4574C096" w14:textId="77777777" w:rsidR="00077ADE" w:rsidRDefault="00077ADE" w:rsidP="00077ADE">
      <w:pPr>
        <w:rPr>
          <w:rFonts w:ascii="Arial" w:hAnsi="Arial" w:cs="Arial"/>
          <w:b/>
          <w:sz w:val="28"/>
          <w:szCs w:val="28"/>
          <w:u w:val="single"/>
        </w:rPr>
      </w:pPr>
    </w:p>
    <w:p w14:paraId="2B0D10BC" w14:textId="77777777" w:rsidR="00077ADE" w:rsidRDefault="00077ADE" w:rsidP="00077ADE">
      <w:pPr>
        <w:rPr>
          <w:rFonts w:ascii="Arial" w:hAnsi="Arial" w:cs="Arial"/>
          <w:b/>
          <w:sz w:val="28"/>
          <w:szCs w:val="28"/>
          <w:u w:val="single"/>
        </w:rPr>
      </w:pPr>
    </w:p>
    <w:p w14:paraId="2F47D8C2" w14:textId="77777777" w:rsidR="00077ADE" w:rsidRDefault="00077ADE" w:rsidP="00077ADE">
      <w:pPr>
        <w:rPr>
          <w:rFonts w:ascii="Arial" w:hAnsi="Arial" w:cs="Arial"/>
          <w:b/>
          <w:sz w:val="28"/>
          <w:szCs w:val="28"/>
          <w:u w:val="single"/>
        </w:rPr>
      </w:pPr>
    </w:p>
    <w:p w14:paraId="27B52740" w14:textId="0F663A29" w:rsidR="00077ADE" w:rsidRDefault="00077ADE">
      <w:pPr>
        <w:rPr>
          <w:rFonts w:ascii="Bookman Old Style" w:hAnsi="Bookman Old Style"/>
          <w:sz w:val="32"/>
          <w:szCs w:val="32"/>
        </w:rPr>
      </w:pPr>
    </w:p>
    <w:p w14:paraId="322646D1" w14:textId="0177805E" w:rsidR="004F5832" w:rsidRDefault="004F5832">
      <w:pPr>
        <w:rPr>
          <w:rFonts w:ascii="Bookman Old Style" w:hAnsi="Bookman Old Style"/>
          <w:sz w:val="32"/>
          <w:szCs w:val="32"/>
        </w:rPr>
      </w:pPr>
    </w:p>
    <w:p w14:paraId="608451B7" w14:textId="4F3FC2D5" w:rsidR="004F5832" w:rsidRDefault="004F5832">
      <w:pPr>
        <w:rPr>
          <w:rFonts w:ascii="Bookman Old Style" w:hAnsi="Bookman Old Style"/>
          <w:sz w:val="32"/>
          <w:szCs w:val="32"/>
        </w:rPr>
      </w:pPr>
    </w:p>
    <w:p w14:paraId="5C223327" w14:textId="27114DD7" w:rsidR="004F5832" w:rsidRDefault="004F5832">
      <w:pPr>
        <w:rPr>
          <w:rFonts w:ascii="Bookman Old Style" w:hAnsi="Bookman Old Style"/>
          <w:sz w:val="32"/>
          <w:szCs w:val="32"/>
        </w:rPr>
      </w:pPr>
    </w:p>
    <w:p w14:paraId="5DE3EF72" w14:textId="0C65C70D" w:rsidR="004F5832" w:rsidRDefault="004F5832">
      <w:pPr>
        <w:rPr>
          <w:rFonts w:ascii="Bookman Old Style" w:hAnsi="Bookman Old Style"/>
          <w:sz w:val="32"/>
          <w:szCs w:val="32"/>
        </w:rPr>
      </w:pPr>
    </w:p>
    <w:p w14:paraId="37920102" w14:textId="773D87E9" w:rsidR="004F5832" w:rsidRDefault="004F5832">
      <w:pPr>
        <w:rPr>
          <w:rFonts w:ascii="Bookman Old Style" w:hAnsi="Bookman Old Style"/>
          <w:sz w:val="32"/>
          <w:szCs w:val="32"/>
        </w:rPr>
      </w:pPr>
    </w:p>
    <w:p w14:paraId="0E93DBDA" w14:textId="5965E461" w:rsidR="004F5832" w:rsidRDefault="004F5832">
      <w:pPr>
        <w:rPr>
          <w:rFonts w:ascii="Bookman Old Style" w:hAnsi="Bookman Old Style"/>
          <w:sz w:val="32"/>
          <w:szCs w:val="32"/>
        </w:rPr>
      </w:pPr>
    </w:p>
    <w:p w14:paraId="34F74132" w14:textId="77777777" w:rsidR="004F5832" w:rsidRPr="00791339" w:rsidRDefault="004F5832">
      <w:pPr>
        <w:rPr>
          <w:rFonts w:ascii="Bookman Old Style" w:hAnsi="Bookman Old Style"/>
          <w:sz w:val="32"/>
          <w:szCs w:val="32"/>
        </w:rPr>
      </w:pPr>
    </w:p>
    <w:sectPr w:rsidR="004F5832" w:rsidRPr="00791339" w:rsidSect="00984166">
      <w:headerReference w:type="even" r:id="rId15"/>
      <w:headerReference w:type="default" r:id="rId16"/>
      <w:footerReference w:type="even" r:id="rId17"/>
      <w:footerReference w:type="default" r:id="rId18"/>
      <w:headerReference w:type="first" r:id="rId19"/>
      <w:footerReference w:type="first" r:id="rId20"/>
      <w:pgSz w:w="12240" w:h="15840"/>
      <w:pgMar w:top="1138" w:right="1138" w:bottom="1138"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EDFD3" w14:textId="77777777" w:rsidR="00132A6B" w:rsidRDefault="00132A6B" w:rsidP="00A538B0">
      <w:r>
        <w:separator/>
      </w:r>
    </w:p>
  </w:endnote>
  <w:endnote w:type="continuationSeparator" w:id="0">
    <w:p w14:paraId="3D292A5A" w14:textId="77777777" w:rsidR="00132A6B" w:rsidRDefault="00132A6B" w:rsidP="00A5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6699087"/>
      <w:docPartObj>
        <w:docPartGallery w:val="Page Numbers (Bottom of Page)"/>
        <w:docPartUnique/>
      </w:docPartObj>
    </w:sdtPr>
    <w:sdtContent>
      <w:p w14:paraId="474194B6" w14:textId="1C5AE5D1" w:rsidR="00A538B0" w:rsidRDefault="00A538B0" w:rsidP="001902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35812">
          <w:rPr>
            <w:rStyle w:val="PageNumber"/>
            <w:noProof/>
          </w:rPr>
          <w:t>18</w:t>
        </w:r>
        <w:r>
          <w:rPr>
            <w:rStyle w:val="PageNumber"/>
          </w:rPr>
          <w:fldChar w:fldCharType="end"/>
        </w:r>
      </w:p>
    </w:sdtContent>
  </w:sdt>
  <w:p w14:paraId="5096E0F9" w14:textId="77777777" w:rsidR="00A538B0" w:rsidRDefault="00A53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95799912"/>
      <w:docPartObj>
        <w:docPartGallery w:val="Page Numbers (Bottom of Page)"/>
        <w:docPartUnique/>
      </w:docPartObj>
    </w:sdtPr>
    <w:sdtContent>
      <w:p w14:paraId="33BF7007" w14:textId="5103E34A" w:rsidR="00A538B0" w:rsidRDefault="00A538B0" w:rsidP="001902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9D2C76" w14:textId="77777777" w:rsidR="00A538B0" w:rsidRDefault="00A538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7C053" w14:textId="77777777" w:rsidR="00B615E3" w:rsidRDefault="00B61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47E23" w14:textId="77777777" w:rsidR="00132A6B" w:rsidRDefault="00132A6B" w:rsidP="00A538B0">
      <w:r>
        <w:separator/>
      </w:r>
    </w:p>
  </w:footnote>
  <w:footnote w:type="continuationSeparator" w:id="0">
    <w:p w14:paraId="07631531" w14:textId="77777777" w:rsidR="00132A6B" w:rsidRDefault="00132A6B" w:rsidP="00A5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631DE" w14:textId="77777777" w:rsidR="00B615E3" w:rsidRDefault="00B61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81BCA" w14:textId="77777777" w:rsidR="00B615E3" w:rsidRDefault="00B61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0F697" w14:textId="77777777" w:rsidR="00B615E3" w:rsidRDefault="00B61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811E5"/>
    <w:multiLevelType w:val="multilevel"/>
    <w:tmpl w:val="6C5445B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CD176D7"/>
    <w:multiLevelType w:val="multilevel"/>
    <w:tmpl w:val="F1EA435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431377FE"/>
    <w:multiLevelType w:val="hybridMultilevel"/>
    <w:tmpl w:val="8B9C5F6A"/>
    <w:lvl w:ilvl="0" w:tplc="04090003">
      <w:start w:val="1"/>
      <w:numFmt w:val="bullet"/>
      <w:lvlText w:val="o"/>
      <w:lvlJc w:val="left"/>
      <w:pPr>
        <w:ind w:left="1185" w:hanging="360"/>
      </w:pPr>
      <w:rPr>
        <w:rFonts w:ascii="Courier New" w:hAnsi="Courier New" w:cs="Courier New"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15:restartNumberingAfterBreak="0">
    <w:nsid w:val="4C1F00AC"/>
    <w:multiLevelType w:val="hybridMultilevel"/>
    <w:tmpl w:val="FD3C692C"/>
    <w:lvl w:ilvl="0" w:tplc="D0F60C6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04777A7"/>
    <w:multiLevelType w:val="multilevel"/>
    <w:tmpl w:val="0FE4EC78"/>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9042AF3"/>
    <w:multiLevelType w:val="hybridMultilevel"/>
    <w:tmpl w:val="65469F5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7A48A708">
      <w:start w:val="1"/>
      <w:numFmt w:val="bullet"/>
      <w:lvlText w:val=""/>
      <w:lvlJc w:val="left"/>
      <w:pPr>
        <w:ind w:left="2160" w:hanging="18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534C6B"/>
    <w:multiLevelType w:val="hybridMultilevel"/>
    <w:tmpl w:val="F9A85450"/>
    <w:lvl w:ilvl="0" w:tplc="0B949444">
      <w:start w:val="1"/>
      <w:numFmt w:val="decimal"/>
      <w:lvlText w:val="%1."/>
      <w:lvlJc w:val="left"/>
      <w:pPr>
        <w:ind w:left="467" w:hanging="360"/>
      </w:pPr>
      <w:rPr>
        <w:rFonts w:ascii="Arial" w:eastAsia="Arial" w:hAnsi="Arial" w:cs="Arial" w:hint="default"/>
        <w:b w:val="0"/>
        <w:bCs w:val="0"/>
        <w:i w:val="0"/>
        <w:iCs w:val="0"/>
        <w:spacing w:val="-1"/>
        <w:w w:val="99"/>
        <w:sz w:val="22"/>
        <w:szCs w:val="22"/>
        <w:lang w:val="en-US" w:eastAsia="en-US" w:bidi="ar-SA"/>
      </w:rPr>
    </w:lvl>
    <w:lvl w:ilvl="1" w:tplc="5A88A53E">
      <w:start w:val="1"/>
      <w:numFmt w:val="lowerLetter"/>
      <w:lvlText w:val="%2."/>
      <w:lvlJc w:val="left"/>
      <w:pPr>
        <w:ind w:left="827" w:hanging="360"/>
      </w:pPr>
      <w:rPr>
        <w:rFonts w:ascii="Arial" w:eastAsia="Arial" w:hAnsi="Arial" w:cs="Arial" w:hint="default"/>
        <w:b w:val="0"/>
        <w:bCs w:val="0"/>
        <w:i w:val="0"/>
        <w:iCs w:val="0"/>
        <w:spacing w:val="-1"/>
        <w:w w:val="100"/>
        <w:sz w:val="22"/>
        <w:szCs w:val="22"/>
        <w:lang w:val="en-US" w:eastAsia="en-US" w:bidi="ar-SA"/>
      </w:rPr>
    </w:lvl>
    <w:lvl w:ilvl="2" w:tplc="A6DA616C">
      <w:numFmt w:val="bullet"/>
      <w:lvlText w:val="•"/>
      <w:lvlJc w:val="left"/>
      <w:pPr>
        <w:ind w:left="1860" w:hanging="360"/>
      </w:pPr>
      <w:rPr>
        <w:rFonts w:hint="default"/>
        <w:lang w:val="en-US" w:eastAsia="en-US" w:bidi="ar-SA"/>
      </w:rPr>
    </w:lvl>
    <w:lvl w:ilvl="3" w:tplc="0478A918">
      <w:numFmt w:val="bullet"/>
      <w:lvlText w:val="•"/>
      <w:lvlJc w:val="left"/>
      <w:pPr>
        <w:ind w:left="2900" w:hanging="360"/>
      </w:pPr>
      <w:rPr>
        <w:rFonts w:hint="default"/>
        <w:lang w:val="en-US" w:eastAsia="en-US" w:bidi="ar-SA"/>
      </w:rPr>
    </w:lvl>
    <w:lvl w:ilvl="4" w:tplc="8512A15C">
      <w:numFmt w:val="bullet"/>
      <w:lvlText w:val="•"/>
      <w:lvlJc w:val="left"/>
      <w:pPr>
        <w:ind w:left="3940" w:hanging="360"/>
      </w:pPr>
      <w:rPr>
        <w:rFonts w:hint="default"/>
        <w:lang w:val="en-US" w:eastAsia="en-US" w:bidi="ar-SA"/>
      </w:rPr>
    </w:lvl>
    <w:lvl w:ilvl="5" w:tplc="F0FC9748">
      <w:numFmt w:val="bullet"/>
      <w:lvlText w:val="•"/>
      <w:lvlJc w:val="left"/>
      <w:pPr>
        <w:ind w:left="4980" w:hanging="360"/>
      </w:pPr>
      <w:rPr>
        <w:rFonts w:hint="default"/>
        <w:lang w:val="en-US" w:eastAsia="en-US" w:bidi="ar-SA"/>
      </w:rPr>
    </w:lvl>
    <w:lvl w:ilvl="6" w:tplc="305ED3BE">
      <w:numFmt w:val="bullet"/>
      <w:lvlText w:val="•"/>
      <w:lvlJc w:val="left"/>
      <w:pPr>
        <w:ind w:left="6020" w:hanging="360"/>
      </w:pPr>
      <w:rPr>
        <w:rFonts w:hint="default"/>
        <w:lang w:val="en-US" w:eastAsia="en-US" w:bidi="ar-SA"/>
      </w:rPr>
    </w:lvl>
    <w:lvl w:ilvl="7" w:tplc="A9D85C46">
      <w:numFmt w:val="bullet"/>
      <w:lvlText w:val="•"/>
      <w:lvlJc w:val="left"/>
      <w:pPr>
        <w:ind w:left="7060" w:hanging="360"/>
      </w:pPr>
      <w:rPr>
        <w:rFonts w:hint="default"/>
        <w:lang w:val="en-US" w:eastAsia="en-US" w:bidi="ar-SA"/>
      </w:rPr>
    </w:lvl>
    <w:lvl w:ilvl="8" w:tplc="3C6C86B8">
      <w:numFmt w:val="bullet"/>
      <w:lvlText w:val="•"/>
      <w:lvlJc w:val="left"/>
      <w:pPr>
        <w:ind w:left="8100" w:hanging="360"/>
      </w:pPr>
      <w:rPr>
        <w:rFonts w:hint="default"/>
        <w:lang w:val="en-US" w:eastAsia="en-US" w:bidi="ar-SA"/>
      </w:rPr>
    </w:lvl>
  </w:abstractNum>
  <w:abstractNum w:abstractNumId="7" w15:restartNumberingAfterBreak="0">
    <w:nsid w:val="71EC2BE4"/>
    <w:multiLevelType w:val="hybridMultilevel"/>
    <w:tmpl w:val="22CE7A8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16cid:durableId="1034772444">
    <w:abstractNumId w:val="1"/>
  </w:num>
  <w:num w:numId="2" w16cid:durableId="1786801860">
    <w:abstractNumId w:val="0"/>
  </w:num>
  <w:num w:numId="3" w16cid:durableId="52431083">
    <w:abstractNumId w:val="3"/>
  </w:num>
  <w:num w:numId="4" w16cid:durableId="1017268432">
    <w:abstractNumId w:val="4"/>
  </w:num>
  <w:num w:numId="5" w16cid:durableId="1312439276">
    <w:abstractNumId w:val="6"/>
  </w:num>
  <w:num w:numId="6" w16cid:durableId="1685474287">
    <w:abstractNumId w:val="2"/>
  </w:num>
  <w:num w:numId="7" w16cid:durableId="824855015">
    <w:abstractNumId w:val="7"/>
  </w:num>
  <w:num w:numId="8" w16cid:durableId="13230460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1"/>
  <w:printPostScriptOverText/>
  <w:printFormsData/>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EEF"/>
    <w:rsid w:val="000017BA"/>
    <w:rsid w:val="0000686D"/>
    <w:rsid w:val="00023D3B"/>
    <w:rsid w:val="00032770"/>
    <w:rsid w:val="0005459D"/>
    <w:rsid w:val="00063A47"/>
    <w:rsid w:val="00064BEA"/>
    <w:rsid w:val="00067C02"/>
    <w:rsid w:val="00072596"/>
    <w:rsid w:val="00077ADE"/>
    <w:rsid w:val="00080E08"/>
    <w:rsid w:val="000A319C"/>
    <w:rsid w:val="000B3B65"/>
    <w:rsid w:val="000D4ED1"/>
    <w:rsid w:val="000E60F9"/>
    <w:rsid w:val="000F5D0A"/>
    <w:rsid w:val="00102DB0"/>
    <w:rsid w:val="00117949"/>
    <w:rsid w:val="00132A6B"/>
    <w:rsid w:val="00135083"/>
    <w:rsid w:val="001412D2"/>
    <w:rsid w:val="00143141"/>
    <w:rsid w:val="001631F4"/>
    <w:rsid w:val="0019202A"/>
    <w:rsid w:val="001A6760"/>
    <w:rsid w:val="001B7BCE"/>
    <w:rsid w:val="001D2319"/>
    <w:rsid w:val="001D5B49"/>
    <w:rsid w:val="001D7613"/>
    <w:rsid w:val="001E30EF"/>
    <w:rsid w:val="001F0DBD"/>
    <w:rsid w:val="0020766E"/>
    <w:rsid w:val="002124EA"/>
    <w:rsid w:val="00214894"/>
    <w:rsid w:val="002176FA"/>
    <w:rsid w:val="002177EB"/>
    <w:rsid w:val="00222263"/>
    <w:rsid w:val="00237449"/>
    <w:rsid w:val="00243E87"/>
    <w:rsid w:val="00271263"/>
    <w:rsid w:val="00284A2B"/>
    <w:rsid w:val="002865EB"/>
    <w:rsid w:val="00290021"/>
    <w:rsid w:val="002B54AC"/>
    <w:rsid w:val="002C2FC7"/>
    <w:rsid w:val="002C5032"/>
    <w:rsid w:val="002D4FF7"/>
    <w:rsid w:val="002D7B14"/>
    <w:rsid w:val="002E5142"/>
    <w:rsid w:val="002F180F"/>
    <w:rsid w:val="002F33EB"/>
    <w:rsid w:val="002F6B73"/>
    <w:rsid w:val="00332C0E"/>
    <w:rsid w:val="00342BC4"/>
    <w:rsid w:val="00350A79"/>
    <w:rsid w:val="00353D48"/>
    <w:rsid w:val="00354197"/>
    <w:rsid w:val="00376811"/>
    <w:rsid w:val="003768D5"/>
    <w:rsid w:val="003A3FDB"/>
    <w:rsid w:val="003B2D8A"/>
    <w:rsid w:val="003C0151"/>
    <w:rsid w:val="003C6429"/>
    <w:rsid w:val="003E0CC6"/>
    <w:rsid w:val="003E1333"/>
    <w:rsid w:val="00402080"/>
    <w:rsid w:val="00421042"/>
    <w:rsid w:val="0042214D"/>
    <w:rsid w:val="004260BD"/>
    <w:rsid w:val="00427F2C"/>
    <w:rsid w:val="004415C8"/>
    <w:rsid w:val="00456DB3"/>
    <w:rsid w:val="00462891"/>
    <w:rsid w:val="004707C3"/>
    <w:rsid w:val="00475A49"/>
    <w:rsid w:val="00493B49"/>
    <w:rsid w:val="0049794E"/>
    <w:rsid w:val="004A787E"/>
    <w:rsid w:val="004A7D81"/>
    <w:rsid w:val="004B4CAE"/>
    <w:rsid w:val="004B63F0"/>
    <w:rsid w:val="004C6718"/>
    <w:rsid w:val="004D4617"/>
    <w:rsid w:val="004E4172"/>
    <w:rsid w:val="004F2198"/>
    <w:rsid w:val="004F5832"/>
    <w:rsid w:val="00506D52"/>
    <w:rsid w:val="00526A61"/>
    <w:rsid w:val="00531505"/>
    <w:rsid w:val="0053432B"/>
    <w:rsid w:val="00545282"/>
    <w:rsid w:val="005478D7"/>
    <w:rsid w:val="0056376F"/>
    <w:rsid w:val="00564B3E"/>
    <w:rsid w:val="005834C6"/>
    <w:rsid w:val="00583E23"/>
    <w:rsid w:val="00587DAB"/>
    <w:rsid w:val="00587DCB"/>
    <w:rsid w:val="00590E95"/>
    <w:rsid w:val="00597285"/>
    <w:rsid w:val="005A0443"/>
    <w:rsid w:val="005A7B98"/>
    <w:rsid w:val="005B3838"/>
    <w:rsid w:val="005B5003"/>
    <w:rsid w:val="005B72CD"/>
    <w:rsid w:val="005C2C16"/>
    <w:rsid w:val="005C7214"/>
    <w:rsid w:val="005E6A4F"/>
    <w:rsid w:val="005F4C57"/>
    <w:rsid w:val="005F760E"/>
    <w:rsid w:val="006004F8"/>
    <w:rsid w:val="00606FF4"/>
    <w:rsid w:val="0062264A"/>
    <w:rsid w:val="00627484"/>
    <w:rsid w:val="006429FD"/>
    <w:rsid w:val="006507EB"/>
    <w:rsid w:val="00670EB1"/>
    <w:rsid w:val="006830E8"/>
    <w:rsid w:val="0069030D"/>
    <w:rsid w:val="006C3692"/>
    <w:rsid w:val="006C3F4E"/>
    <w:rsid w:val="006D3DF4"/>
    <w:rsid w:val="007005BF"/>
    <w:rsid w:val="0070790C"/>
    <w:rsid w:val="00715672"/>
    <w:rsid w:val="00724366"/>
    <w:rsid w:val="007319BF"/>
    <w:rsid w:val="007360AA"/>
    <w:rsid w:val="00737848"/>
    <w:rsid w:val="00740471"/>
    <w:rsid w:val="00746473"/>
    <w:rsid w:val="0074757B"/>
    <w:rsid w:val="00782EB4"/>
    <w:rsid w:val="00791339"/>
    <w:rsid w:val="00794E8C"/>
    <w:rsid w:val="00795B13"/>
    <w:rsid w:val="00796C17"/>
    <w:rsid w:val="007A78C2"/>
    <w:rsid w:val="007B1E3C"/>
    <w:rsid w:val="007B500A"/>
    <w:rsid w:val="007C1031"/>
    <w:rsid w:val="007D2BA6"/>
    <w:rsid w:val="00817189"/>
    <w:rsid w:val="008532C6"/>
    <w:rsid w:val="00867D84"/>
    <w:rsid w:val="00870B0F"/>
    <w:rsid w:val="00875214"/>
    <w:rsid w:val="00880E12"/>
    <w:rsid w:val="00884F44"/>
    <w:rsid w:val="008C2178"/>
    <w:rsid w:val="008C3384"/>
    <w:rsid w:val="008C4ED2"/>
    <w:rsid w:val="008F00BD"/>
    <w:rsid w:val="008F2053"/>
    <w:rsid w:val="0091657D"/>
    <w:rsid w:val="009216AC"/>
    <w:rsid w:val="0092252C"/>
    <w:rsid w:val="00935B00"/>
    <w:rsid w:val="00936E67"/>
    <w:rsid w:val="0094111F"/>
    <w:rsid w:val="00945B16"/>
    <w:rsid w:val="009567E9"/>
    <w:rsid w:val="00961FA3"/>
    <w:rsid w:val="00964E32"/>
    <w:rsid w:val="00964E35"/>
    <w:rsid w:val="00965358"/>
    <w:rsid w:val="00984166"/>
    <w:rsid w:val="009C1098"/>
    <w:rsid w:val="009E27F9"/>
    <w:rsid w:val="009F7198"/>
    <w:rsid w:val="009F772D"/>
    <w:rsid w:val="00A169E8"/>
    <w:rsid w:val="00A25452"/>
    <w:rsid w:val="00A25ACD"/>
    <w:rsid w:val="00A2656E"/>
    <w:rsid w:val="00A45B15"/>
    <w:rsid w:val="00A538B0"/>
    <w:rsid w:val="00A7550A"/>
    <w:rsid w:val="00A80C9D"/>
    <w:rsid w:val="00A81CA8"/>
    <w:rsid w:val="00A825CB"/>
    <w:rsid w:val="00A95295"/>
    <w:rsid w:val="00AA7B96"/>
    <w:rsid w:val="00AD2D22"/>
    <w:rsid w:val="00AD32EC"/>
    <w:rsid w:val="00AE3C39"/>
    <w:rsid w:val="00AE5A43"/>
    <w:rsid w:val="00B00548"/>
    <w:rsid w:val="00B0346F"/>
    <w:rsid w:val="00B13E2B"/>
    <w:rsid w:val="00B16ABB"/>
    <w:rsid w:val="00B40E35"/>
    <w:rsid w:val="00B56380"/>
    <w:rsid w:val="00B615E3"/>
    <w:rsid w:val="00BA0818"/>
    <w:rsid w:val="00BC0E4A"/>
    <w:rsid w:val="00BC6460"/>
    <w:rsid w:val="00BF31ED"/>
    <w:rsid w:val="00BF51E7"/>
    <w:rsid w:val="00BF568C"/>
    <w:rsid w:val="00C05EA6"/>
    <w:rsid w:val="00C07C4F"/>
    <w:rsid w:val="00C220D0"/>
    <w:rsid w:val="00C40090"/>
    <w:rsid w:val="00C42AAC"/>
    <w:rsid w:val="00C50BFE"/>
    <w:rsid w:val="00C50FDA"/>
    <w:rsid w:val="00C5738D"/>
    <w:rsid w:val="00C624D8"/>
    <w:rsid w:val="00C6799B"/>
    <w:rsid w:val="00C8103E"/>
    <w:rsid w:val="00C81B6C"/>
    <w:rsid w:val="00C95CF0"/>
    <w:rsid w:val="00C97904"/>
    <w:rsid w:val="00CA3BA1"/>
    <w:rsid w:val="00CB780E"/>
    <w:rsid w:val="00CC77E7"/>
    <w:rsid w:val="00CD2EEF"/>
    <w:rsid w:val="00CD5BB0"/>
    <w:rsid w:val="00CF1492"/>
    <w:rsid w:val="00D05B8B"/>
    <w:rsid w:val="00D06103"/>
    <w:rsid w:val="00D073AD"/>
    <w:rsid w:val="00D32EC5"/>
    <w:rsid w:val="00D34C90"/>
    <w:rsid w:val="00D35812"/>
    <w:rsid w:val="00D37344"/>
    <w:rsid w:val="00D427AF"/>
    <w:rsid w:val="00D84FFA"/>
    <w:rsid w:val="00D911C5"/>
    <w:rsid w:val="00D947DB"/>
    <w:rsid w:val="00E0334A"/>
    <w:rsid w:val="00E06E09"/>
    <w:rsid w:val="00E25DE5"/>
    <w:rsid w:val="00E27162"/>
    <w:rsid w:val="00E37C67"/>
    <w:rsid w:val="00E41B62"/>
    <w:rsid w:val="00E41DA4"/>
    <w:rsid w:val="00E42F4D"/>
    <w:rsid w:val="00E44C4B"/>
    <w:rsid w:val="00E55502"/>
    <w:rsid w:val="00E647EC"/>
    <w:rsid w:val="00E67F79"/>
    <w:rsid w:val="00E71E10"/>
    <w:rsid w:val="00E80BDB"/>
    <w:rsid w:val="00E84579"/>
    <w:rsid w:val="00E84DAD"/>
    <w:rsid w:val="00E91ED1"/>
    <w:rsid w:val="00EA5C23"/>
    <w:rsid w:val="00EC4653"/>
    <w:rsid w:val="00ED462E"/>
    <w:rsid w:val="00EE1549"/>
    <w:rsid w:val="00EE3FE2"/>
    <w:rsid w:val="00EF56FE"/>
    <w:rsid w:val="00F33457"/>
    <w:rsid w:val="00F504BD"/>
    <w:rsid w:val="00F67397"/>
    <w:rsid w:val="00F77F1B"/>
    <w:rsid w:val="00F92F37"/>
    <w:rsid w:val="00FB74E0"/>
    <w:rsid w:val="00FC237E"/>
    <w:rsid w:val="00FE0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E3EF"/>
  <w15:chartTrackingRefBased/>
  <w15:docId w15:val="{50FCD691-48B2-004A-BE94-C428DB42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EEF"/>
    <w:rPr>
      <w:rFonts w:ascii="Times New Roman" w:eastAsia="Times New Roman" w:hAnsi="Times New Roman" w:cs="Times New Roman"/>
      <w:lang w:val="en-US"/>
    </w:rPr>
  </w:style>
  <w:style w:type="paragraph" w:styleId="Heading1">
    <w:name w:val="heading 1"/>
    <w:basedOn w:val="Normal"/>
    <w:next w:val="Normal"/>
    <w:link w:val="Heading1Char1"/>
    <w:qFormat/>
    <w:rsid w:val="00CD2EEF"/>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D2EEF"/>
    <w:rPr>
      <w:rFonts w:asciiTheme="majorHAnsi" w:eastAsiaTheme="majorEastAsia" w:hAnsiTheme="majorHAnsi" w:cstheme="majorBidi"/>
      <w:color w:val="2F5496" w:themeColor="accent1" w:themeShade="BF"/>
      <w:sz w:val="32"/>
      <w:szCs w:val="32"/>
      <w:lang w:val="en-US"/>
    </w:rPr>
  </w:style>
  <w:style w:type="character" w:customStyle="1" w:styleId="Heading1Char1">
    <w:name w:val="Heading 1 Char1"/>
    <w:basedOn w:val="DefaultParagraphFont"/>
    <w:link w:val="Heading1"/>
    <w:rsid w:val="00CD2EEF"/>
    <w:rPr>
      <w:rFonts w:ascii="Arial" w:eastAsia="Times New Roman" w:hAnsi="Arial" w:cs="Arial"/>
      <w:b/>
      <w:bCs/>
      <w:lang w:val="en-US"/>
    </w:rPr>
  </w:style>
  <w:style w:type="paragraph" w:styleId="Footer">
    <w:name w:val="footer"/>
    <w:basedOn w:val="Normal"/>
    <w:link w:val="FooterChar"/>
    <w:uiPriority w:val="99"/>
    <w:unhideWhenUsed/>
    <w:rsid w:val="00A538B0"/>
    <w:pPr>
      <w:tabs>
        <w:tab w:val="center" w:pos="4680"/>
        <w:tab w:val="right" w:pos="9360"/>
      </w:tabs>
    </w:pPr>
  </w:style>
  <w:style w:type="character" w:customStyle="1" w:styleId="FooterChar">
    <w:name w:val="Footer Char"/>
    <w:basedOn w:val="DefaultParagraphFont"/>
    <w:link w:val="Footer"/>
    <w:uiPriority w:val="99"/>
    <w:rsid w:val="00A538B0"/>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538B0"/>
  </w:style>
  <w:style w:type="paragraph" w:styleId="ListParagraph">
    <w:name w:val="List Paragraph"/>
    <w:basedOn w:val="Normal"/>
    <w:uiPriority w:val="34"/>
    <w:qFormat/>
    <w:rsid w:val="00E71E10"/>
    <w:pPr>
      <w:ind w:left="720"/>
      <w:contextualSpacing/>
    </w:pPr>
  </w:style>
  <w:style w:type="paragraph" w:styleId="NormalWeb">
    <w:name w:val="Normal (Web)"/>
    <w:basedOn w:val="Normal"/>
    <w:uiPriority w:val="99"/>
    <w:unhideWhenUsed/>
    <w:rsid w:val="008C2178"/>
    <w:pPr>
      <w:spacing w:before="100" w:beforeAutospacing="1" w:after="100" w:afterAutospacing="1"/>
    </w:pPr>
    <w:rPr>
      <w:lang w:val="en-CA"/>
    </w:rPr>
  </w:style>
  <w:style w:type="table" w:customStyle="1" w:styleId="TableGrid">
    <w:name w:val="TableGrid"/>
    <w:rsid w:val="005834C6"/>
    <w:rPr>
      <w:rFonts w:eastAsiaTheme="minorEastAsia"/>
      <w:sz w:val="22"/>
      <w:szCs w:val="22"/>
      <w:lang w:eastAsia="en-CA"/>
    </w:rPr>
    <w:tblPr>
      <w:tblCellMar>
        <w:top w:w="0" w:type="dxa"/>
        <w:left w:w="0" w:type="dxa"/>
        <w:bottom w:w="0" w:type="dxa"/>
        <w:right w:w="0" w:type="dxa"/>
      </w:tblCellMar>
    </w:tblPr>
  </w:style>
  <w:style w:type="paragraph" w:styleId="BodyText">
    <w:name w:val="Body Text"/>
    <w:basedOn w:val="Normal"/>
    <w:link w:val="BodyTextChar"/>
    <w:uiPriority w:val="1"/>
    <w:qFormat/>
    <w:rsid w:val="007B1E3C"/>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B1E3C"/>
    <w:rPr>
      <w:rFonts w:ascii="Arial" w:eastAsia="Arial" w:hAnsi="Arial" w:cs="Arial"/>
      <w:sz w:val="22"/>
      <w:szCs w:val="22"/>
      <w:lang w:val="en-US"/>
    </w:rPr>
  </w:style>
  <w:style w:type="table" w:styleId="TableGrid0">
    <w:name w:val="Table Grid"/>
    <w:basedOn w:val="TableNormal"/>
    <w:uiPriority w:val="39"/>
    <w:rsid w:val="007B1E3C"/>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E3"/>
    <w:pPr>
      <w:tabs>
        <w:tab w:val="center" w:pos="4680"/>
        <w:tab w:val="right" w:pos="9360"/>
      </w:tabs>
    </w:pPr>
  </w:style>
  <w:style w:type="character" w:customStyle="1" w:styleId="HeaderChar">
    <w:name w:val="Header Char"/>
    <w:basedOn w:val="DefaultParagraphFont"/>
    <w:link w:val="Header"/>
    <w:uiPriority w:val="99"/>
    <w:rsid w:val="00B615E3"/>
    <w:rPr>
      <w:rFonts w:ascii="Times New Roman" w:eastAsia="Times New Roman" w:hAnsi="Times New Roman" w:cs="Times New Roman"/>
      <w:lang w:val="en-US"/>
    </w:rPr>
  </w:style>
  <w:style w:type="paragraph" w:customStyle="1" w:styleId="TableParagraph">
    <w:name w:val="Table Paragraph"/>
    <w:basedOn w:val="Normal"/>
    <w:uiPriority w:val="1"/>
    <w:qFormat/>
    <w:rsid w:val="00072596"/>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18316">
      <w:bodyDiv w:val="1"/>
      <w:marLeft w:val="0"/>
      <w:marRight w:val="0"/>
      <w:marTop w:val="0"/>
      <w:marBottom w:val="0"/>
      <w:divBdr>
        <w:top w:val="none" w:sz="0" w:space="0" w:color="auto"/>
        <w:left w:val="none" w:sz="0" w:space="0" w:color="auto"/>
        <w:bottom w:val="none" w:sz="0" w:space="0" w:color="auto"/>
        <w:right w:val="none" w:sz="0" w:space="0" w:color="auto"/>
      </w:divBdr>
      <w:divsChild>
        <w:div w:id="2083329803">
          <w:marLeft w:val="0"/>
          <w:marRight w:val="0"/>
          <w:marTop w:val="0"/>
          <w:marBottom w:val="0"/>
          <w:divBdr>
            <w:top w:val="none" w:sz="0" w:space="0" w:color="auto"/>
            <w:left w:val="none" w:sz="0" w:space="0" w:color="auto"/>
            <w:bottom w:val="none" w:sz="0" w:space="0" w:color="auto"/>
            <w:right w:val="none" w:sz="0" w:space="0" w:color="auto"/>
          </w:divBdr>
        </w:div>
      </w:divsChild>
    </w:div>
    <w:div w:id="75981838">
      <w:bodyDiv w:val="1"/>
      <w:marLeft w:val="0"/>
      <w:marRight w:val="0"/>
      <w:marTop w:val="0"/>
      <w:marBottom w:val="0"/>
      <w:divBdr>
        <w:top w:val="none" w:sz="0" w:space="0" w:color="auto"/>
        <w:left w:val="none" w:sz="0" w:space="0" w:color="auto"/>
        <w:bottom w:val="none" w:sz="0" w:space="0" w:color="auto"/>
        <w:right w:val="none" w:sz="0" w:space="0" w:color="auto"/>
      </w:divBdr>
      <w:divsChild>
        <w:div w:id="1397510467">
          <w:marLeft w:val="0"/>
          <w:marRight w:val="0"/>
          <w:marTop w:val="0"/>
          <w:marBottom w:val="0"/>
          <w:divBdr>
            <w:top w:val="none" w:sz="0" w:space="0" w:color="auto"/>
            <w:left w:val="none" w:sz="0" w:space="0" w:color="auto"/>
            <w:bottom w:val="none" w:sz="0" w:space="0" w:color="auto"/>
            <w:right w:val="none" w:sz="0" w:space="0" w:color="auto"/>
          </w:divBdr>
          <w:divsChild>
            <w:div w:id="462161639">
              <w:marLeft w:val="0"/>
              <w:marRight w:val="0"/>
              <w:marTop w:val="0"/>
              <w:marBottom w:val="0"/>
              <w:divBdr>
                <w:top w:val="none" w:sz="0" w:space="0" w:color="auto"/>
                <w:left w:val="none" w:sz="0" w:space="0" w:color="auto"/>
                <w:bottom w:val="none" w:sz="0" w:space="0" w:color="auto"/>
                <w:right w:val="none" w:sz="0" w:space="0" w:color="auto"/>
              </w:divBdr>
              <w:divsChild>
                <w:div w:id="2064088651">
                  <w:marLeft w:val="0"/>
                  <w:marRight w:val="0"/>
                  <w:marTop w:val="0"/>
                  <w:marBottom w:val="0"/>
                  <w:divBdr>
                    <w:top w:val="none" w:sz="0" w:space="0" w:color="auto"/>
                    <w:left w:val="none" w:sz="0" w:space="0" w:color="auto"/>
                    <w:bottom w:val="none" w:sz="0" w:space="0" w:color="auto"/>
                    <w:right w:val="none" w:sz="0" w:space="0" w:color="auto"/>
                  </w:divBdr>
                  <w:divsChild>
                    <w:div w:id="184222630">
                      <w:marLeft w:val="0"/>
                      <w:marRight w:val="0"/>
                      <w:marTop w:val="0"/>
                      <w:marBottom w:val="0"/>
                      <w:divBdr>
                        <w:top w:val="none" w:sz="0" w:space="0" w:color="auto"/>
                        <w:left w:val="none" w:sz="0" w:space="0" w:color="auto"/>
                        <w:bottom w:val="none" w:sz="0" w:space="0" w:color="auto"/>
                        <w:right w:val="none" w:sz="0" w:space="0" w:color="auto"/>
                      </w:divBdr>
                    </w:div>
                  </w:divsChild>
                </w:div>
                <w:div w:id="1422140937">
                  <w:marLeft w:val="0"/>
                  <w:marRight w:val="0"/>
                  <w:marTop w:val="0"/>
                  <w:marBottom w:val="0"/>
                  <w:divBdr>
                    <w:top w:val="none" w:sz="0" w:space="0" w:color="auto"/>
                    <w:left w:val="none" w:sz="0" w:space="0" w:color="auto"/>
                    <w:bottom w:val="none" w:sz="0" w:space="0" w:color="auto"/>
                    <w:right w:val="none" w:sz="0" w:space="0" w:color="auto"/>
                  </w:divBdr>
                  <w:divsChild>
                    <w:div w:id="1133015322">
                      <w:marLeft w:val="0"/>
                      <w:marRight w:val="0"/>
                      <w:marTop w:val="0"/>
                      <w:marBottom w:val="0"/>
                      <w:divBdr>
                        <w:top w:val="none" w:sz="0" w:space="0" w:color="auto"/>
                        <w:left w:val="none" w:sz="0" w:space="0" w:color="auto"/>
                        <w:bottom w:val="none" w:sz="0" w:space="0" w:color="auto"/>
                        <w:right w:val="none" w:sz="0" w:space="0" w:color="auto"/>
                      </w:divBdr>
                    </w:div>
                    <w:div w:id="285696768">
                      <w:marLeft w:val="0"/>
                      <w:marRight w:val="0"/>
                      <w:marTop w:val="0"/>
                      <w:marBottom w:val="0"/>
                      <w:divBdr>
                        <w:top w:val="none" w:sz="0" w:space="0" w:color="auto"/>
                        <w:left w:val="none" w:sz="0" w:space="0" w:color="auto"/>
                        <w:bottom w:val="none" w:sz="0" w:space="0" w:color="auto"/>
                        <w:right w:val="none" w:sz="0" w:space="0" w:color="auto"/>
                      </w:divBdr>
                    </w:div>
                    <w:div w:id="168061394">
                      <w:marLeft w:val="0"/>
                      <w:marRight w:val="0"/>
                      <w:marTop w:val="0"/>
                      <w:marBottom w:val="0"/>
                      <w:divBdr>
                        <w:top w:val="none" w:sz="0" w:space="0" w:color="auto"/>
                        <w:left w:val="none" w:sz="0" w:space="0" w:color="auto"/>
                        <w:bottom w:val="none" w:sz="0" w:space="0" w:color="auto"/>
                        <w:right w:val="none" w:sz="0" w:space="0" w:color="auto"/>
                      </w:divBdr>
                    </w:div>
                  </w:divsChild>
                </w:div>
                <w:div w:id="646594335">
                  <w:marLeft w:val="0"/>
                  <w:marRight w:val="0"/>
                  <w:marTop w:val="0"/>
                  <w:marBottom w:val="0"/>
                  <w:divBdr>
                    <w:top w:val="none" w:sz="0" w:space="0" w:color="auto"/>
                    <w:left w:val="none" w:sz="0" w:space="0" w:color="auto"/>
                    <w:bottom w:val="none" w:sz="0" w:space="0" w:color="auto"/>
                    <w:right w:val="none" w:sz="0" w:space="0" w:color="auto"/>
                  </w:divBdr>
                  <w:divsChild>
                    <w:div w:id="10733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6654">
      <w:bodyDiv w:val="1"/>
      <w:marLeft w:val="0"/>
      <w:marRight w:val="0"/>
      <w:marTop w:val="0"/>
      <w:marBottom w:val="0"/>
      <w:divBdr>
        <w:top w:val="none" w:sz="0" w:space="0" w:color="auto"/>
        <w:left w:val="none" w:sz="0" w:space="0" w:color="auto"/>
        <w:bottom w:val="none" w:sz="0" w:space="0" w:color="auto"/>
        <w:right w:val="none" w:sz="0" w:space="0" w:color="auto"/>
      </w:divBdr>
      <w:divsChild>
        <w:div w:id="791636305">
          <w:marLeft w:val="0"/>
          <w:marRight w:val="0"/>
          <w:marTop w:val="0"/>
          <w:marBottom w:val="0"/>
          <w:divBdr>
            <w:top w:val="none" w:sz="0" w:space="0" w:color="auto"/>
            <w:left w:val="none" w:sz="0" w:space="0" w:color="auto"/>
            <w:bottom w:val="none" w:sz="0" w:space="0" w:color="auto"/>
            <w:right w:val="none" w:sz="0" w:space="0" w:color="auto"/>
          </w:divBdr>
          <w:divsChild>
            <w:div w:id="1997030764">
              <w:marLeft w:val="0"/>
              <w:marRight w:val="0"/>
              <w:marTop w:val="0"/>
              <w:marBottom w:val="0"/>
              <w:divBdr>
                <w:top w:val="none" w:sz="0" w:space="0" w:color="auto"/>
                <w:left w:val="none" w:sz="0" w:space="0" w:color="auto"/>
                <w:bottom w:val="none" w:sz="0" w:space="0" w:color="auto"/>
                <w:right w:val="none" w:sz="0" w:space="0" w:color="auto"/>
              </w:divBdr>
              <w:divsChild>
                <w:div w:id="1513450697">
                  <w:marLeft w:val="0"/>
                  <w:marRight w:val="0"/>
                  <w:marTop w:val="0"/>
                  <w:marBottom w:val="0"/>
                  <w:divBdr>
                    <w:top w:val="none" w:sz="0" w:space="0" w:color="auto"/>
                    <w:left w:val="none" w:sz="0" w:space="0" w:color="auto"/>
                    <w:bottom w:val="none" w:sz="0" w:space="0" w:color="auto"/>
                    <w:right w:val="none" w:sz="0" w:space="0" w:color="auto"/>
                  </w:divBdr>
                </w:div>
              </w:divsChild>
            </w:div>
            <w:div w:id="657225147">
              <w:marLeft w:val="0"/>
              <w:marRight w:val="0"/>
              <w:marTop w:val="0"/>
              <w:marBottom w:val="0"/>
              <w:divBdr>
                <w:top w:val="none" w:sz="0" w:space="0" w:color="auto"/>
                <w:left w:val="none" w:sz="0" w:space="0" w:color="auto"/>
                <w:bottom w:val="none" w:sz="0" w:space="0" w:color="auto"/>
                <w:right w:val="none" w:sz="0" w:space="0" w:color="auto"/>
              </w:divBdr>
              <w:divsChild>
                <w:div w:id="1562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40238">
          <w:marLeft w:val="0"/>
          <w:marRight w:val="0"/>
          <w:marTop w:val="0"/>
          <w:marBottom w:val="0"/>
          <w:divBdr>
            <w:top w:val="none" w:sz="0" w:space="0" w:color="auto"/>
            <w:left w:val="none" w:sz="0" w:space="0" w:color="auto"/>
            <w:bottom w:val="none" w:sz="0" w:space="0" w:color="auto"/>
            <w:right w:val="none" w:sz="0" w:space="0" w:color="auto"/>
          </w:divBdr>
          <w:divsChild>
            <w:div w:id="853764150">
              <w:marLeft w:val="0"/>
              <w:marRight w:val="0"/>
              <w:marTop w:val="0"/>
              <w:marBottom w:val="0"/>
              <w:divBdr>
                <w:top w:val="none" w:sz="0" w:space="0" w:color="auto"/>
                <w:left w:val="none" w:sz="0" w:space="0" w:color="auto"/>
                <w:bottom w:val="none" w:sz="0" w:space="0" w:color="auto"/>
                <w:right w:val="none" w:sz="0" w:space="0" w:color="auto"/>
              </w:divBdr>
              <w:divsChild>
                <w:div w:id="1787117117">
                  <w:marLeft w:val="0"/>
                  <w:marRight w:val="0"/>
                  <w:marTop w:val="0"/>
                  <w:marBottom w:val="0"/>
                  <w:divBdr>
                    <w:top w:val="none" w:sz="0" w:space="0" w:color="auto"/>
                    <w:left w:val="none" w:sz="0" w:space="0" w:color="auto"/>
                    <w:bottom w:val="none" w:sz="0" w:space="0" w:color="auto"/>
                    <w:right w:val="none" w:sz="0" w:space="0" w:color="auto"/>
                  </w:divBdr>
                </w:div>
              </w:divsChild>
            </w:div>
            <w:div w:id="250041896">
              <w:marLeft w:val="0"/>
              <w:marRight w:val="0"/>
              <w:marTop w:val="0"/>
              <w:marBottom w:val="0"/>
              <w:divBdr>
                <w:top w:val="none" w:sz="0" w:space="0" w:color="auto"/>
                <w:left w:val="none" w:sz="0" w:space="0" w:color="auto"/>
                <w:bottom w:val="none" w:sz="0" w:space="0" w:color="auto"/>
                <w:right w:val="none" w:sz="0" w:space="0" w:color="auto"/>
              </w:divBdr>
              <w:divsChild>
                <w:div w:id="232858587">
                  <w:marLeft w:val="0"/>
                  <w:marRight w:val="0"/>
                  <w:marTop w:val="0"/>
                  <w:marBottom w:val="0"/>
                  <w:divBdr>
                    <w:top w:val="none" w:sz="0" w:space="0" w:color="auto"/>
                    <w:left w:val="none" w:sz="0" w:space="0" w:color="auto"/>
                    <w:bottom w:val="none" w:sz="0" w:space="0" w:color="auto"/>
                    <w:right w:val="none" w:sz="0" w:space="0" w:color="auto"/>
                  </w:divBdr>
                </w:div>
              </w:divsChild>
            </w:div>
            <w:div w:id="771825133">
              <w:marLeft w:val="0"/>
              <w:marRight w:val="0"/>
              <w:marTop w:val="0"/>
              <w:marBottom w:val="0"/>
              <w:divBdr>
                <w:top w:val="none" w:sz="0" w:space="0" w:color="auto"/>
                <w:left w:val="none" w:sz="0" w:space="0" w:color="auto"/>
                <w:bottom w:val="none" w:sz="0" w:space="0" w:color="auto"/>
                <w:right w:val="none" w:sz="0" w:space="0" w:color="auto"/>
              </w:divBdr>
              <w:divsChild>
                <w:div w:id="1695300851">
                  <w:marLeft w:val="0"/>
                  <w:marRight w:val="0"/>
                  <w:marTop w:val="0"/>
                  <w:marBottom w:val="0"/>
                  <w:divBdr>
                    <w:top w:val="none" w:sz="0" w:space="0" w:color="auto"/>
                    <w:left w:val="none" w:sz="0" w:space="0" w:color="auto"/>
                    <w:bottom w:val="none" w:sz="0" w:space="0" w:color="auto"/>
                    <w:right w:val="none" w:sz="0" w:space="0" w:color="auto"/>
                  </w:divBdr>
                </w:div>
                <w:div w:id="1463305736">
                  <w:marLeft w:val="0"/>
                  <w:marRight w:val="0"/>
                  <w:marTop w:val="0"/>
                  <w:marBottom w:val="0"/>
                  <w:divBdr>
                    <w:top w:val="none" w:sz="0" w:space="0" w:color="auto"/>
                    <w:left w:val="none" w:sz="0" w:space="0" w:color="auto"/>
                    <w:bottom w:val="none" w:sz="0" w:space="0" w:color="auto"/>
                    <w:right w:val="none" w:sz="0" w:space="0" w:color="auto"/>
                  </w:divBdr>
                </w:div>
                <w:div w:id="1149857564">
                  <w:marLeft w:val="0"/>
                  <w:marRight w:val="0"/>
                  <w:marTop w:val="0"/>
                  <w:marBottom w:val="0"/>
                  <w:divBdr>
                    <w:top w:val="none" w:sz="0" w:space="0" w:color="auto"/>
                    <w:left w:val="none" w:sz="0" w:space="0" w:color="auto"/>
                    <w:bottom w:val="none" w:sz="0" w:space="0" w:color="auto"/>
                    <w:right w:val="none" w:sz="0" w:space="0" w:color="auto"/>
                  </w:divBdr>
                </w:div>
              </w:divsChild>
            </w:div>
            <w:div w:id="490948808">
              <w:marLeft w:val="0"/>
              <w:marRight w:val="0"/>
              <w:marTop w:val="0"/>
              <w:marBottom w:val="0"/>
              <w:divBdr>
                <w:top w:val="none" w:sz="0" w:space="0" w:color="auto"/>
                <w:left w:val="none" w:sz="0" w:space="0" w:color="auto"/>
                <w:bottom w:val="none" w:sz="0" w:space="0" w:color="auto"/>
                <w:right w:val="none" w:sz="0" w:space="0" w:color="auto"/>
              </w:divBdr>
              <w:divsChild>
                <w:div w:id="315576330">
                  <w:marLeft w:val="0"/>
                  <w:marRight w:val="0"/>
                  <w:marTop w:val="0"/>
                  <w:marBottom w:val="0"/>
                  <w:divBdr>
                    <w:top w:val="none" w:sz="0" w:space="0" w:color="auto"/>
                    <w:left w:val="none" w:sz="0" w:space="0" w:color="auto"/>
                    <w:bottom w:val="none" w:sz="0" w:space="0" w:color="auto"/>
                    <w:right w:val="none" w:sz="0" w:space="0" w:color="auto"/>
                  </w:divBdr>
                </w:div>
              </w:divsChild>
            </w:div>
            <w:div w:id="140389455">
              <w:marLeft w:val="0"/>
              <w:marRight w:val="0"/>
              <w:marTop w:val="0"/>
              <w:marBottom w:val="0"/>
              <w:divBdr>
                <w:top w:val="none" w:sz="0" w:space="0" w:color="auto"/>
                <w:left w:val="none" w:sz="0" w:space="0" w:color="auto"/>
                <w:bottom w:val="none" w:sz="0" w:space="0" w:color="auto"/>
                <w:right w:val="none" w:sz="0" w:space="0" w:color="auto"/>
              </w:divBdr>
              <w:divsChild>
                <w:div w:id="677462265">
                  <w:marLeft w:val="0"/>
                  <w:marRight w:val="0"/>
                  <w:marTop w:val="0"/>
                  <w:marBottom w:val="0"/>
                  <w:divBdr>
                    <w:top w:val="none" w:sz="0" w:space="0" w:color="auto"/>
                    <w:left w:val="none" w:sz="0" w:space="0" w:color="auto"/>
                    <w:bottom w:val="none" w:sz="0" w:space="0" w:color="auto"/>
                    <w:right w:val="none" w:sz="0" w:space="0" w:color="auto"/>
                  </w:divBdr>
                </w:div>
                <w:div w:id="968390931">
                  <w:marLeft w:val="0"/>
                  <w:marRight w:val="0"/>
                  <w:marTop w:val="0"/>
                  <w:marBottom w:val="0"/>
                  <w:divBdr>
                    <w:top w:val="none" w:sz="0" w:space="0" w:color="auto"/>
                    <w:left w:val="none" w:sz="0" w:space="0" w:color="auto"/>
                    <w:bottom w:val="none" w:sz="0" w:space="0" w:color="auto"/>
                    <w:right w:val="none" w:sz="0" w:space="0" w:color="auto"/>
                  </w:divBdr>
                </w:div>
              </w:divsChild>
            </w:div>
            <w:div w:id="1312100820">
              <w:marLeft w:val="0"/>
              <w:marRight w:val="0"/>
              <w:marTop w:val="0"/>
              <w:marBottom w:val="0"/>
              <w:divBdr>
                <w:top w:val="none" w:sz="0" w:space="0" w:color="auto"/>
                <w:left w:val="none" w:sz="0" w:space="0" w:color="auto"/>
                <w:bottom w:val="none" w:sz="0" w:space="0" w:color="auto"/>
                <w:right w:val="none" w:sz="0" w:space="0" w:color="auto"/>
              </w:divBdr>
              <w:divsChild>
                <w:div w:id="147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2237">
          <w:marLeft w:val="0"/>
          <w:marRight w:val="0"/>
          <w:marTop w:val="0"/>
          <w:marBottom w:val="0"/>
          <w:divBdr>
            <w:top w:val="none" w:sz="0" w:space="0" w:color="auto"/>
            <w:left w:val="none" w:sz="0" w:space="0" w:color="auto"/>
            <w:bottom w:val="none" w:sz="0" w:space="0" w:color="auto"/>
            <w:right w:val="none" w:sz="0" w:space="0" w:color="auto"/>
          </w:divBdr>
          <w:divsChild>
            <w:div w:id="1998485736">
              <w:marLeft w:val="0"/>
              <w:marRight w:val="0"/>
              <w:marTop w:val="0"/>
              <w:marBottom w:val="0"/>
              <w:divBdr>
                <w:top w:val="none" w:sz="0" w:space="0" w:color="auto"/>
                <w:left w:val="none" w:sz="0" w:space="0" w:color="auto"/>
                <w:bottom w:val="none" w:sz="0" w:space="0" w:color="auto"/>
                <w:right w:val="none" w:sz="0" w:space="0" w:color="auto"/>
              </w:divBdr>
              <w:divsChild>
                <w:div w:id="1671255670">
                  <w:marLeft w:val="0"/>
                  <w:marRight w:val="0"/>
                  <w:marTop w:val="0"/>
                  <w:marBottom w:val="0"/>
                  <w:divBdr>
                    <w:top w:val="none" w:sz="0" w:space="0" w:color="auto"/>
                    <w:left w:val="none" w:sz="0" w:space="0" w:color="auto"/>
                    <w:bottom w:val="none" w:sz="0" w:space="0" w:color="auto"/>
                    <w:right w:val="none" w:sz="0" w:space="0" w:color="auto"/>
                  </w:divBdr>
                </w:div>
                <w:div w:id="167260850">
                  <w:marLeft w:val="0"/>
                  <w:marRight w:val="0"/>
                  <w:marTop w:val="0"/>
                  <w:marBottom w:val="0"/>
                  <w:divBdr>
                    <w:top w:val="none" w:sz="0" w:space="0" w:color="auto"/>
                    <w:left w:val="none" w:sz="0" w:space="0" w:color="auto"/>
                    <w:bottom w:val="none" w:sz="0" w:space="0" w:color="auto"/>
                    <w:right w:val="none" w:sz="0" w:space="0" w:color="auto"/>
                  </w:divBdr>
                </w:div>
              </w:divsChild>
            </w:div>
            <w:div w:id="1573392057">
              <w:marLeft w:val="0"/>
              <w:marRight w:val="0"/>
              <w:marTop w:val="0"/>
              <w:marBottom w:val="0"/>
              <w:divBdr>
                <w:top w:val="none" w:sz="0" w:space="0" w:color="auto"/>
                <w:left w:val="none" w:sz="0" w:space="0" w:color="auto"/>
                <w:bottom w:val="none" w:sz="0" w:space="0" w:color="auto"/>
                <w:right w:val="none" w:sz="0" w:space="0" w:color="auto"/>
              </w:divBdr>
              <w:divsChild>
                <w:div w:id="804785350">
                  <w:marLeft w:val="0"/>
                  <w:marRight w:val="0"/>
                  <w:marTop w:val="0"/>
                  <w:marBottom w:val="0"/>
                  <w:divBdr>
                    <w:top w:val="none" w:sz="0" w:space="0" w:color="auto"/>
                    <w:left w:val="none" w:sz="0" w:space="0" w:color="auto"/>
                    <w:bottom w:val="none" w:sz="0" w:space="0" w:color="auto"/>
                    <w:right w:val="none" w:sz="0" w:space="0" w:color="auto"/>
                  </w:divBdr>
                </w:div>
                <w:div w:id="41682556">
                  <w:marLeft w:val="0"/>
                  <w:marRight w:val="0"/>
                  <w:marTop w:val="0"/>
                  <w:marBottom w:val="0"/>
                  <w:divBdr>
                    <w:top w:val="none" w:sz="0" w:space="0" w:color="auto"/>
                    <w:left w:val="none" w:sz="0" w:space="0" w:color="auto"/>
                    <w:bottom w:val="none" w:sz="0" w:space="0" w:color="auto"/>
                    <w:right w:val="none" w:sz="0" w:space="0" w:color="auto"/>
                  </w:divBdr>
                </w:div>
                <w:div w:id="1267039670">
                  <w:marLeft w:val="0"/>
                  <w:marRight w:val="0"/>
                  <w:marTop w:val="0"/>
                  <w:marBottom w:val="0"/>
                  <w:divBdr>
                    <w:top w:val="none" w:sz="0" w:space="0" w:color="auto"/>
                    <w:left w:val="none" w:sz="0" w:space="0" w:color="auto"/>
                    <w:bottom w:val="none" w:sz="0" w:space="0" w:color="auto"/>
                    <w:right w:val="none" w:sz="0" w:space="0" w:color="auto"/>
                  </w:divBdr>
                </w:div>
              </w:divsChild>
            </w:div>
            <w:div w:id="499932626">
              <w:marLeft w:val="0"/>
              <w:marRight w:val="0"/>
              <w:marTop w:val="0"/>
              <w:marBottom w:val="0"/>
              <w:divBdr>
                <w:top w:val="none" w:sz="0" w:space="0" w:color="auto"/>
                <w:left w:val="none" w:sz="0" w:space="0" w:color="auto"/>
                <w:bottom w:val="none" w:sz="0" w:space="0" w:color="auto"/>
                <w:right w:val="none" w:sz="0" w:space="0" w:color="auto"/>
              </w:divBdr>
              <w:divsChild>
                <w:div w:id="1712148937">
                  <w:marLeft w:val="0"/>
                  <w:marRight w:val="0"/>
                  <w:marTop w:val="0"/>
                  <w:marBottom w:val="0"/>
                  <w:divBdr>
                    <w:top w:val="none" w:sz="0" w:space="0" w:color="auto"/>
                    <w:left w:val="none" w:sz="0" w:space="0" w:color="auto"/>
                    <w:bottom w:val="none" w:sz="0" w:space="0" w:color="auto"/>
                    <w:right w:val="none" w:sz="0" w:space="0" w:color="auto"/>
                  </w:divBdr>
                </w:div>
                <w:div w:id="626425051">
                  <w:marLeft w:val="0"/>
                  <w:marRight w:val="0"/>
                  <w:marTop w:val="0"/>
                  <w:marBottom w:val="0"/>
                  <w:divBdr>
                    <w:top w:val="none" w:sz="0" w:space="0" w:color="auto"/>
                    <w:left w:val="none" w:sz="0" w:space="0" w:color="auto"/>
                    <w:bottom w:val="none" w:sz="0" w:space="0" w:color="auto"/>
                    <w:right w:val="none" w:sz="0" w:space="0" w:color="auto"/>
                  </w:divBdr>
                </w:div>
              </w:divsChild>
            </w:div>
            <w:div w:id="22361508">
              <w:marLeft w:val="0"/>
              <w:marRight w:val="0"/>
              <w:marTop w:val="0"/>
              <w:marBottom w:val="0"/>
              <w:divBdr>
                <w:top w:val="none" w:sz="0" w:space="0" w:color="auto"/>
                <w:left w:val="none" w:sz="0" w:space="0" w:color="auto"/>
                <w:bottom w:val="none" w:sz="0" w:space="0" w:color="auto"/>
                <w:right w:val="none" w:sz="0" w:space="0" w:color="auto"/>
              </w:divBdr>
              <w:divsChild>
                <w:div w:id="2017657713">
                  <w:marLeft w:val="0"/>
                  <w:marRight w:val="0"/>
                  <w:marTop w:val="0"/>
                  <w:marBottom w:val="0"/>
                  <w:divBdr>
                    <w:top w:val="none" w:sz="0" w:space="0" w:color="auto"/>
                    <w:left w:val="none" w:sz="0" w:space="0" w:color="auto"/>
                    <w:bottom w:val="none" w:sz="0" w:space="0" w:color="auto"/>
                    <w:right w:val="none" w:sz="0" w:space="0" w:color="auto"/>
                  </w:divBdr>
                </w:div>
              </w:divsChild>
            </w:div>
            <w:div w:id="1577469751">
              <w:marLeft w:val="0"/>
              <w:marRight w:val="0"/>
              <w:marTop w:val="0"/>
              <w:marBottom w:val="0"/>
              <w:divBdr>
                <w:top w:val="none" w:sz="0" w:space="0" w:color="auto"/>
                <w:left w:val="none" w:sz="0" w:space="0" w:color="auto"/>
                <w:bottom w:val="none" w:sz="0" w:space="0" w:color="auto"/>
                <w:right w:val="none" w:sz="0" w:space="0" w:color="auto"/>
              </w:divBdr>
              <w:divsChild>
                <w:div w:id="1776748727">
                  <w:marLeft w:val="0"/>
                  <w:marRight w:val="0"/>
                  <w:marTop w:val="0"/>
                  <w:marBottom w:val="0"/>
                  <w:divBdr>
                    <w:top w:val="none" w:sz="0" w:space="0" w:color="auto"/>
                    <w:left w:val="none" w:sz="0" w:space="0" w:color="auto"/>
                    <w:bottom w:val="none" w:sz="0" w:space="0" w:color="auto"/>
                    <w:right w:val="none" w:sz="0" w:space="0" w:color="auto"/>
                  </w:divBdr>
                </w:div>
              </w:divsChild>
            </w:div>
            <w:div w:id="1342123977">
              <w:marLeft w:val="0"/>
              <w:marRight w:val="0"/>
              <w:marTop w:val="0"/>
              <w:marBottom w:val="0"/>
              <w:divBdr>
                <w:top w:val="none" w:sz="0" w:space="0" w:color="auto"/>
                <w:left w:val="none" w:sz="0" w:space="0" w:color="auto"/>
                <w:bottom w:val="none" w:sz="0" w:space="0" w:color="auto"/>
                <w:right w:val="none" w:sz="0" w:space="0" w:color="auto"/>
              </w:divBdr>
              <w:divsChild>
                <w:div w:id="417792217">
                  <w:marLeft w:val="0"/>
                  <w:marRight w:val="0"/>
                  <w:marTop w:val="0"/>
                  <w:marBottom w:val="0"/>
                  <w:divBdr>
                    <w:top w:val="none" w:sz="0" w:space="0" w:color="auto"/>
                    <w:left w:val="none" w:sz="0" w:space="0" w:color="auto"/>
                    <w:bottom w:val="none" w:sz="0" w:space="0" w:color="auto"/>
                    <w:right w:val="none" w:sz="0" w:space="0" w:color="auto"/>
                  </w:divBdr>
                </w:div>
                <w:div w:id="299459296">
                  <w:marLeft w:val="0"/>
                  <w:marRight w:val="0"/>
                  <w:marTop w:val="0"/>
                  <w:marBottom w:val="0"/>
                  <w:divBdr>
                    <w:top w:val="none" w:sz="0" w:space="0" w:color="auto"/>
                    <w:left w:val="none" w:sz="0" w:space="0" w:color="auto"/>
                    <w:bottom w:val="none" w:sz="0" w:space="0" w:color="auto"/>
                    <w:right w:val="none" w:sz="0" w:space="0" w:color="auto"/>
                  </w:divBdr>
                </w:div>
              </w:divsChild>
            </w:div>
            <w:div w:id="1568808697">
              <w:marLeft w:val="0"/>
              <w:marRight w:val="0"/>
              <w:marTop w:val="0"/>
              <w:marBottom w:val="0"/>
              <w:divBdr>
                <w:top w:val="none" w:sz="0" w:space="0" w:color="auto"/>
                <w:left w:val="none" w:sz="0" w:space="0" w:color="auto"/>
                <w:bottom w:val="none" w:sz="0" w:space="0" w:color="auto"/>
                <w:right w:val="none" w:sz="0" w:space="0" w:color="auto"/>
              </w:divBdr>
              <w:divsChild>
                <w:div w:id="715550613">
                  <w:marLeft w:val="0"/>
                  <w:marRight w:val="0"/>
                  <w:marTop w:val="0"/>
                  <w:marBottom w:val="0"/>
                  <w:divBdr>
                    <w:top w:val="none" w:sz="0" w:space="0" w:color="auto"/>
                    <w:left w:val="none" w:sz="0" w:space="0" w:color="auto"/>
                    <w:bottom w:val="none" w:sz="0" w:space="0" w:color="auto"/>
                    <w:right w:val="none" w:sz="0" w:space="0" w:color="auto"/>
                  </w:divBdr>
                </w:div>
              </w:divsChild>
            </w:div>
            <w:div w:id="1330984461">
              <w:marLeft w:val="0"/>
              <w:marRight w:val="0"/>
              <w:marTop w:val="0"/>
              <w:marBottom w:val="0"/>
              <w:divBdr>
                <w:top w:val="none" w:sz="0" w:space="0" w:color="auto"/>
                <w:left w:val="none" w:sz="0" w:space="0" w:color="auto"/>
                <w:bottom w:val="none" w:sz="0" w:space="0" w:color="auto"/>
                <w:right w:val="none" w:sz="0" w:space="0" w:color="auto"/>
              </w:divBdr>
              <w:divsChild>
                <w:div w:id="13250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2850">
          <w:marLeft w:val="0"/>
          <w:marRight w:val="0"/>
          <w:marTop w:val="0"/>
          <w:marBottom w:val="0"/>
          <w:divBdr>
            <w:top w:val="none" w:sz="0" w:space="0" w:color="auto"/>
            <w:left w:val="none" w:sz="0" w:space="0" w:color="auto"/>
            <w:bottom w:val="none" w:sz="0" w:space="0" w:color="auto"/>
            <w:right w:val="none" w:sz="0" w:space="0" w:color="auto"/>
          </w:divBdr>
        </w:div>
      </w:divsChild>
    </w:div>
    <w:div w:id="114326677">
      <w:bodyDiv w:val="1"/>
      <w:marLeft w:val="0"/>
      <w:marRight w:val="0"/>
      <w:marTop w:val="0"/>
      <w:marBottom w:val="0"/>
      <w:divBdr>
        <w:top w:val="none" w:sz="0" w:space="0" w:color="auto"/>
        <w:left w:val="none" w:sz="0" w:space="0" w:color="auto"/>
        <w:bottom w:val="none" w:sz="0" w:space="0" w:color="auto"/>
        <w:right w:val="none" w:sz="0" w:space="0" w:color="auto"/>
      </w:divBdr>
      <w:divsChild>
        <w:div w:id="653681711">
          <w:marLeft w:val="0"/>
          <w:marRight w:val="0"/>
          <w:marTop w:val="0"/>
          <w:marBottom w:val="0"/>
          <w:divBdr>
            <w:top w:val="none" w:sz="0" w:space="0" w:color="auto"/>
            <w:left w:val="none" w:sz="0" w:space="0" w:color="auto"/>
            <w:bottom w:val="none" w:sz="0" w:space="0" w:color="auto"/>
            <w:right w:val="none" w:sz="0" w:space="0" w:color="auto"/>
          </w:divBdr>
        </w:div>
      </w:divsChild>
    </w:div>
    <w:div w:id="168372624">
      <w:bodyDiv w:val="1"/>
      <w:marLeft w:val="0"/>
      <w:marRight w:val="0"/>
      <w:marTop w:val="0"/>
      <w:marBottom w:val="0"/>
      <w:divBdr>
        <w:top w:val="none" w:sz="0" w:space="0" w:color="auto"/>
        <w:left w:val="none" w:sz="0" w:space="0" w:color="auto"/>
        <w:bottom w:val="none" w:sz="0" w:space="0" w:color="auto"/>
        <w:right w:val="none" w:sz="0" w:space="0" w:color="auto"/>
      </w:divBdr>
      <w:divsChild>
        <w:div w:id="82339554">
          <w:marLeft w:val="0"/>
          <w:marRight w:val="0"/>
          <w:marTop w:val="0"/>
          <w:marBottom w:val="0"/>
          <w:divBdr>
            <w:top w:val="none" w:sz="0" w:space="0" w:color="auto"/>
            <w:left w:val="none" w:sz="0" w:space="0" w:color="auto"/>
            <w:bottom w:val="none" w:sz="0" w:space="0" w:color="auto"/>
            <w:right w:val="none" w:sz="0" w:space="0" w:color="auto"/>
          </w:divBdr>
        </w:div>
      </w:divsChild>
    </w:div>
    <w:div w:id="288508968">
      <w:bodyDiv w:val="1"/>
      <w:marLeft w:val="0"/>
      <w:marRight w:val="0"/>
      <w:marTop w:val="0"/>
      <w:marBottom w:val="0"/>
      <w:divBdr>
        <w:top w:val="none" w:sz="0" w:space="0" w:color="auto"/>
        <w:left w:val="none" w:sz="0" w:space="0" w:color="auto"/>
        <w:bottom w:val="none" w:sz="0" w:space="0" w:color="auto"/>
        <w:right w:val="none" w:sz="0" w:space="0" w:color="auto"/>
      </w:divBdr>
    </w:div>
    <w:div w:id="374624413">
      <w:bodyDiv w:val="1"/>
      <w:marLeft w:val="0"/>
      <w:marRight w:val="0"/>
      <w:marTop w:val="0"/>
      <w:marBottom w:val="0"/>
      <w:divBdr>
        <w:top w:val="none" w:sz="0" w:space="0" w:color="auto"/>
        <w:left w:val="none" w:sz="0" w:space="0" w:color="auto"/>
        <w:bottom w:val="none" w:sz="0" w:space="0" w:color="auto"/>
        <w:right w:val="none" w:sz="0" w:space="0" w:color="auto"/>
      </w:divBdr>
      <w:divsChild>
        <w:div w:id="1668241985">
          <w:marLeft w:val="0"/>
          <w:marRight w:val="0"/>
          <w:marTop w:val="0"/>
          <w:marBottom w:val="0"/>
          <w:divBdr>
            <w:top w:val="none" w:sz="0" w:space="0" w:color="auto"/>
            <w:left w:val="none" w:sz="0" w:space="0" w:color="auto"/>
            <w:bottom w:val="none" w:sz="0" w:space="0" w:color="auto"/>
            <w:right w:val="none" w:sz="0" w:space="0" w:color="auto"/>
          </w:divBdr>
          <w:divsChild>
            <w:div w:id="1077557497">
              <w:marLeft w:val="0"/>
              <w:marRight w:val="0"/>
              <w:marTop w:val="0"/>
              <w:marBottom w:val="0"/>
              <w:divBdr>
                <w:top w:val="none" w:sz="0" w:space="0" w:color="auto"/>
                <w:left w:val="none" w:sz="0" w:space="0" w:color="auto"/>
                <w:bottom w:val="none" w:sz="0" w:space="0" w:color="auto"/>
                <w:right w:val="none" w:sz="0" w:space="0" w:color="auto"/>
              </w:divBdr>
              <w:divsChild>
                <w:div w:id="265578221">
                  <w:marLeft w:val="0"/>
                  <w:marRight w:val="0"/>
                  <w:marTop w:val="0"/>
                  <w:marBottom w:val="0"/>
                  <w:divBdr>
                    <w:top w:val="none" w:sz="0" w:space="0" w:color="auto"/>
                    <w:left w:val="none" w:sz="0" w:space="0" w:color="auto"/>
                    <w:bottom w:val="none" w:sz="0" w:space="0" w:color="auto"/>
                    <w:right w:val="none" w:sz="0" w:space="0" w:color="auto"/>
                  </w:divBdr>
                </w:div>
              </w:divsChild>
            </w:div>
            <w:div w:id="2126806935">
              <w:marLeft w:val="0"/>
              <w:marRight w:val="0"/>
              <w:marTop w:val="0"/>
              <w:marBottom w:val="0"/>
              <w:divBdr>
                <w:top w:val="none" w:sz="0" w:space="0" w:color="auto"/>
                <w:left w:val="none" w:sz="0" w:space="0" w:color="auto"/>
                <w:bottom w:val="none" w:sz="0" w:space="0" w:color="auto"/>
                <w:right w:val="none" w:sz="0" w:space="0" w:color="auto"/>
              </w:divBdr>
              <w:divsChild>
                <w:div w:id="602804966">
                  <w:marLeft w:val="0"/>
                  <w:marRight w:val="0"/>
                  <w:marTop w:val="0"/>
                  <w:marBottom w:val="0"/>
                  <w:divBdr>
                    <w:top w:val="none" w:sz="0" w:space="0" w:color="auto"/>
                    <w:left w:val="none" w:sz="0" w:space="0" w:color="auto"/>
                    <w:bottom w:val="none" w:sz="0" w:space="0" w:color="auto"/>
                    <w:right w:val="none" w:sz="0" w:space="0" w:color="auto"/>
                  </w:divBdr>
                </w:div>
              </w:divsChild>
            </w:div>
            <w:div w:id="1985235075">
              <w:marLeft w:val="0"/>
              <w:marRight w:val="0"/>
              <w:marTop w:val="0"/>
              <w:marBottom w:val="0"/>
              <w:divBdr>
                <w:top w:val="none" w:sz="0" w:space="0" w:color="auto"/>
                <w:left w:val="none" w:sz="0" w:space="0" w:color="auto"/>
                <w:bottom w:val="none" w:sz="0" w:space="0" w:color="auto"/>
                <w:right w:val="none" w:sz="0" w:space="0" w:color="auto"/>
              </w:divBdr>
              <w:divsChild>
                <w:div w:id="1683315251">
                  <w:marLeft w:val="0"/>
                  <w:marRight w:val="0"/>
                  <w:marTop w:val="0"/>
                  <w:marBottom w:val="0"/>
                  <w:divBdr>
                    <w:top w:val="none" w:sz="0" w:space="0" w:color="auto"/>
                    <w:left w:val="none" w:sz="0" w:space="0" w:color="auto"/>
                    <w:bottom w:val="none" w:sz="0" w:space="0" w:color="auto"/>
                    <w:right w:val="none" w:sz="0" w:space="0" w:color="auto"/>
                  </w:divBdr>
                </w:div>
              </w:divsChild>
            </w:div>
            <w:div w:id="220409688">
              <w:marLeft w:val="0"/>
              <w:marRight w:val="0"/>
              <w:marTop w:val="0"/>
              <w:marBottom w:val="0"/>
              <w:divBdr>
                <w:top w:val="none" w:sz="0" w:space="0" w:color="auto"/>
                <w:left w:val="none" w:sz="0" w:space="0" w:color="auto"/>
                <w:bottom w:val="none" w:sz="0" w:space="0" w:color="auto"/>
                <w:right w:val="none" w:sz="0" w:space="0" w:color="auto"/>
              </w:divBdr>
              <w:divsChild>
                <w:div w:id="19236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8527">
      <w:bodyDiv w:val="1"/>
      <w:marLeft w:val="0"/>
      <w:marRight w:val="0"/>
      <w:marTop w:val="0"/>
      <w:marBottom w:val="0"/>
      <w:divBdr>
        <w:top w:val="none" w:sz="0" w:space="0" w:color="auto"/>
        <w:left w:val="none" w:sz="0" w:space="0" w:color="auto"/>
        <w:bottom w:val="none" w:sz="0" w:space="0" w:color="auto"/>
        <w:right w:val="none" w:sz="0" w:space="0" w:color="auto"/>
      </w:divBdr>
      <w:divsChild>
        <w:div w:id="1570773745">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190925931">
                  <w:marLeft w:val="0"/>
                  <w:marRight w:val="0"/>
                  <w:marTop w:val="0"/>
                  <w:marBottom w:val="0"/>
                  <w:divBdr>
                    <w:top w:val="none" w:sz="0" w:space="0" w:color="auto"/>
                    <w:left w:val="none" w:sz="0" w:space="0" w:color="auto"/>
                    <w:bottom w:val="none" w:sz="0" w:space="0" w:color="auto"/>
                    <w:right w:val="none" w:sz="0" w:space="0" w:color="auto"/>
                  </w:divBdr>
                </w:div>
              </w:divsChild>
            </w:div>
            <w:div w:id="1207177458">
              <w:marLeft w:val="0"/>
              <w:marRight w:val="0"/>
              <w:marTop w:val="0"/>
              <w:marBottom w:val="0"/>
              <w:divBdr>
                <w:top w:val="none" w:sz="0" w:space="0" w:color="auto"/>
                <w:left w:val="none" w:sz="0" w:space="0" w:color="auto"/>
                <w:bottom w:val="none" w:sz="0" w:space="0" w:color="auto"/>
                <w:right w:val="none" w:sz="0" w:space="0" w:color="auto"/>
              </w:divBdr>
              <w:divsChild>
                <w:div w:id="1383090967">
                  <w:marLeft w:val="0"/>
                  <w:marRight w:val="0"/>
                  <w:marTop w:val="0"/>
                  <w:marBottom w:val="0"/>
                  <w:divBdr>
                    <w:top w:val="none" w:sz="0" w:space="0" w:color="auto"/>
                    <w:left w:val="none" w:sz="0" w:space="0" w:color="auto"/>
                    <w:bottom w:val="none" w:sz="0" w:space="0" w:color="auto"/>
                    <w:right w:val="none" w:sz="0" w:space="0" w:color="auto"/>
                  </w:divBdr>
                </w:div>
              </w:divsChild>
            </w:div>
            <w:div w:id="1872181687">
              <w:marLeft w:val="0"/>
              <w:marRight w:val="0"/>
              <w:marTop w:val="0"/>
              <w:marBottom w:val="0"/>
              <w:divBdr>
                <w:top w:val="none" w:sz="0" w:space="0" w:color="auto"/>
                <w:left w:val="none" w:sz="0" w:space="0" w:color="auto"/>
                <w:bottom w:val="none" w:sz="0" w:space="0" w:color="auto"/>
                <w:right w:val="none" w:sz="0" w:space="0" w:color="auto"/>
              </w:divBdr>
              <w:divsChild>
                <w:div w:id="589312033">
                  <w:marLeft w:val="0"/>
                  <w:marRight w:val="0"/>
                  <w:marTop w:val="0"/>
                  <w:marBottom w:val="0"/>
                  <w:divBdr>
                    <w:top w:val="none" w:sz="0" w:space="0" w:color="auto"/>
                    <w:left w:val="none" w:sz="0" w:space="0" w:color="auto"/>
                    <w:bottom w:val="none" w:sz="0" w:space="0" w:color="auto"/>
                    <w:right w:val="none" w:sz="0" w:space="0" w:color="auto"/>
                  </w:divBdr>
                </w:div>
              </w:divsChild>
            </w:div>
            <w:div w:id="1242760147">
              <w:marLeft w:val="0"/>
              <w:marRight w:val="0"/>
              <w:marTop w:val="0"/>
              <w:marBottom w:val="0"/>
              <w:divBdr>
                <w:top w:val="none" w:sz="0" w:space="0" w:color="auto"/>
                <w:left w:val="none" w:sz="0" w:space="0" w:color="auto"/>
                <w:bottom w:val="none" w:sz="0" w:space="0" w:color="auto"/>
                <w:right w:val="none" w:sz="0" w:space="0" w:color="auto"/>
              </w:divBdr>
              <w:divsChild>
                <w:div w:id="1281762607">
                  <w:marLeft w:val="0"/>
                  <w:marRight w:val="0"/>
                  <w:marTop w:val="0"/>
                  <w:marBottom w:val="0"/>
                  <w:divBdr>
                    <w:top w:val="none" w:sz="0" w:space="0" w:color="auto"/>
                    <w:left w:val="none" w:sz="0" w:space="0" w:color="auto"/>
                    <w:bottom w:val="none" w:sz="0" w:space="0" w:color="auto"/>
                    <w:right w:val="none" w:sz="0" w:space="0" w:color="auto"/>
                  </w:divBdr>
                </w:div>
                <w:div w:id="196043071">
                  <w:marLeft w:val="0"/>
                  <w:marRight w:val="0"/>
                  <w:marTop w:val="0"/>
                  <w:marBottom w:val="0"/>
                  <w:divBdr>
                    <w:top w:val="none" w:sz="0" w:space="0" w:color="auto"/>
                    <w:left w:val="none" w:sz="0" w:space="0" w:color="auto"/>
                    <w:bottom w:val="none" w:sz="0" w:space="0" w:color="auto"/>
                    <w:right w:val="none" w:sz="0" w:space="0" w:color="auto"/>
                  </w:divBdr>
                </w:div>
                <w:div w:id="1185248429">
                  <w:marLeft w:val="0"/>
                  <w:marRight w:val="0"/>
                  <w:marTop w:val="0"/>
                  <w:marBottom w:val="0"/>
                  <w:divBdr>
                    <w:top w:val="none" w:sz="0" w:space="0" w:color="auto"/>
                    <w:left w:val="none" w:sz="0" w:space="0" w:color="auto"/>
                    <w:bottom w:val="none" w:sz="0" w:space="0" w:color="auto"/>
                    <w:right w:val="none" w:sz="0" w:space="0" w:color="auto"/>
                  </w:divBdr>
                </w:div>
              </w:divsChild>
            </w:div>
            <w:div w:id="649363179">
              <w:marLeft w:val="0"/>
              <w:marRight w:val="0"/>
              <w:marTop w:val="0"/>
              <w:marBottom w:val="0"/>
              <w:divBdr>
                <w:top w:val="none" w:sz="0" w:space="0" w:color="auto"/>
                <w:left w:val="none" w:sz="0" w:space="0" w:color="auto"/>
                <w:bottom w:val="none" w:sz="0" w:space="0" w:color="auto"/>
                <w:right w:val="none" w:sz="0" w:space="0" w:color="auto"/>
              </w:divBdr>
              <w:divsChild>
                <w:div w:id="862016589">
                  <w:marLeft w:val="0"/>
                  <w:marRight w:val="0"/>
                  <w:marTop w:val="0"/>
                  <w:marBottom w:val="0"/>
                  <w:divBdr>
                    <w:top w:val="none" w:sz="0" w:space="0" w:color="auto"/>
                    <w:left w:val="none" w:sz="0" w:space="0" w:color="auto"/>
                    <w:bottom w:val="none" w:sz="0" w:space="0" w:color="auto"/>
                    <w:right w:val="none" w:sz="0" w:space="0" w:color="auto"/>
                  </w:divBdr>
                </w:div>
              </w:divsChild>
            </w:div>
            <w:div w:id="2141144645">
              <w:marLeft w:val="0"/>
              <w:marRight w:val="0"/>
              <w:marTop w:val="0"/>
              <w:marBottom w:val="0"/>
              <w:divBdr>
                <w:top w:val="none" w:sz="0" w:space="0" w:color="auto"/>
                <w:left w:val="none" w:sz="0" w:space="0" w:color="auto"/>
                <w:bottom w:val="none" w:sz="0" w:space="0" w:color="auto"/>
                <w:right w:val="none" w:sz="0" w:space="0" w:color="auto"/>
              </w:divBdr>
              <w:divsChild>
                <w:div w:id="5986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6349">
      <w:bodyDiv w:val="1"/>
      <w:marLeft w:val="0"/>
      <w:marRight w:val="0"/>
      <w:marTop w:val="0"/>
      <w:marBottom w:val="0"/>
      <w:divBdr>
        <w:top w:val="none" w:sz="0" w:space="0" w:color="auto"/>
        <w:left w:val="none" w:sz="0" w:space="0" w:color="auto"/>
        <w:bottom w:val="none" w:sz="0" w:space="0" w:color="auto"/>
        <w:right w:val="none" w:sz="0" w:space="0" w:color="auto"/>
      </w:divBdr>
      <w:divsChild>
        <w:div w:id="2135831123">
          <w:marLeft w:val="0"/>
          <w:marRight w:val="0"/>
          <w:marTop w:val="0"/>
          <w:marBottom w:val="0"/>
          <w:divBdr>
            <w:top w:val="none" w:sz="0" w:space="0" w:color="auto"/>
            <w:left w:val="none" w:sz="0" w:space="0" w:color="auto"/>
            <w:bottom w:val="none" w:sz="0" w:space="0" w:color="auto"/>
            <w:right w:val="none" w:sz="0" w:space="0" w:color="auto"/>
          </w:divBdr>
          <w:divsChild>
            <w:div w:id="220210455">
              <w:marLeft w:val="0"/>
              <w:marRight w:val="0"/>
              <w:marTop w:val="0"/>
              <w:marBottom w:val="0"/>
              <w:divBdr>
                <w:top w:val="none" w:sz="0" w:space="0" w:color="auto"/>
                <w:left w:val="none" w:sz="0" w:space="0" w:color="auto"/>
                <w:bottom w:val="none" w:sz="0" w:space="0" w:color="auto"/>
                <w:right w:val="none" w:sz="0" w:space="0" w:color="auto"/>
              </w:divBdr>
              <w:divsChild>
                <w:div w:id="1372611571">
                  <w:marLeft w:val="0"/>
                  <w:marRight w:val="0"/>
                  <w:marTop w:val="0"/>
                  <w:marBottom w:val="0"/>
                  <w:divBdr>
                    <w:top w:val="none" w:sz="0" w:space="0" w:color="auto"/>
                    <w:left w:val="none" w:sz="0" w:space="0" w:color="auto"/>
                    <w:bottom w:val="none" w:sz="0" w:space="0" w:color="auto"/>
                    <w:right w:val="none" w:sz="0" w:space="0" w:color="auto"/>
                  </w:divBdr>
                </w:div>
              </w:divsChild>
            </w:div>
            <w:div w:id="1376344597">
              <w:marLeft w:val="0"/>
              <w:marRight w:val="0"/>
              <w:marTop w:val="0"/>
              <w:marBottom w:val="0"/>
              <w:divBdr>
                <w:top w:val="none" w:sz="0" w:space="0" w:color="auto"/>
                <w:left w:val="none" w:sz="0" w:space="0" w:color="auto"/>
                <w:bottom w:val="none" w:sz="0" w:space="0" w:color="auto"/>
                <w:right w:val="none" w:sz="0" w:space="0" w:color="auto"/>
              </w:divBdr>
              <w:divsChild>
                <w:div w:id="20977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79138">
      <w:bodyDiv w:val="1"/>
      <w:marLeft w:val="0"/>
      <w:marRight w:val="0"/>
      <w:marTop w:val="0"/>
      <w:marBottom w:val="0"/>
      <w:divBdr>
        <w:top w:val="none" w:sz="0" w:space="0" w:color="auto"/>
        <w:left w:val="none" w:sz="0" w:space="0" w:color="auto"/>
        <w:bottom w:val="none" w:sz="0" w:space="0" w:color="auto"/>
        <w:right w:val="none" w:sz="0" w:space="0" w:color="auto"/>
      </w:divBdr>
    </w:div>
    <w:div w:id="715087495">
      <w:bodyDiv w:val="1"/>
      <w:marLeft w:val="0"/>
      <w:marRight w:val="0"/>
      <w:marTop w:val="0"/>
      <w:marBottom w:val="0"/>
      <w:divBdr>
        <w:top w:val="none" w:sz="0" w:space="0" w:color="auto"/>
        <w:left w:val="none" w:sz="0" w:space="0" w:color="auto"/>
        <w:bottom w:val="none" w:sz="0" w:space="0" w:color="auto"/>
        <w:right w:val="none" w:sz="0" w:space="0" w:color="auto"/>
      </w:divBdr>
      <w:divsChild>
        <w:div w:id="597762909">
          <w:marLeft w:val="0"/>
          <w:marRight w:val="0"/>
          <w:marTop w:val="0"/>
          <w:marBottom w:val="0"/>
          <w:divBdr>
            <w:top w:val="none" w:sz="0" w:space="0" w:color="auto"/>
            <w:left w:val="none" w:sz="0" w:space="0" w:color="auto"/>
            <w:bottom w:val="none" w:sz="0" w:space="0" w:color="auto"/>
            <w:right w:val="none" w:sz="0" w:space="0" w:color="auto"/>
          </w:divBdr>
          <w:divsChild>
            <w:div w:id="2078673488">
              <w:marLeft w:val="0"/>
              <w:marRight w:val="0"/>
              <w:marTop w:val="0"/>
              <w:marBottom w:val="0"/>
              <w:divBdr>
                <w:top w:val="none" w:sz="0" w:space="0" w:color="auto"/>
                <w:left w:val="none" w:sz="0" w:space="0" w:color="auto"/>
                <w:bottom w:val="none" w:sz="0" w:space="0" w:color="auto"/>
                <w:right w:val="none" w:sz="0" w:space="0" w:color="auto"/>
              </w:divBdr>
              <w:divsChild>
                <w:div w:id="1133206264">
                  <w:marLeft w:val="0"/>
                  <w:marRight w:val="0"/>
                  <w:marTop w:val="0"/>
                  <w:marBottom w:val="0"/>
                  <w:divBdr>
                    <w:top w:val="none" w:sz="0" w:space="0" w:color="auto"/>
                    <w:left w:val="none" w:sz="0" w:space="0" w:color="auto"/>
                    <w:bottom w:val="none" w:sz="0" w:space="0" w:color="auto"/>
                    <w:right w:val="none" w:sz="0" w:space="0" w:color="auto"/>
                  </w:divBdr>
                </w:div>
              </w:divsChild>
            </w:div>
            <w:div w:id="558518602">
              <w:marLeft w:val="0"/>
              <w:marRight w:val="0"/>
              <w:marTop w:val="0"/>
              <w:marBottom w:val="0"/>
              <w:divBdr>
                <w:top w:val="none" w:sz="0" w:space="0" w:color="auto"/>
                <w:left w:val="none" w:sz="0" w:space="0" w:color="auto"/>
                <w:bottom w:val="none" w:sz="0" w:space="0" w:color="auto"/>
                <w:right w:val="none" w:sz="0" w:space="0" w:color="auto"/>
              </w:divBdr>
              <w:divsChild>
                <w:div w:id="608464618">
                  <w:marLeft w:val="0"/>
                  <w:marRight w:val="0"/>
                  <w:marTop w:val="0"/>
                  <w:marBottom w:val="0"/>
                  <w:divBdr>
                    <w:top w:val="none" w:sz="0" w:space="0" w:color="auto"/>
                    <w:left w:val="none" w:sz="0" w:space="0" w:color="auto"/>
                    <w:bottom w:val="none" w:sz="0" w:space="0" w:color="auto"/>
                    <w:right w:val="none" w:sz="0" w:space="0" w:color="auto"/>
                  </w:divBdr>
                </w:div>
                <w:div w:id="10042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75639">
      <w:bodyDiv w:val="1"/>
      <w:marLeft w:val="0"/>
      <w:marRight w:val="0"/>
      <w:marTop w:val="0"/>
      <w:marBottom w:val="0"/>
      <w:divBdr>
        <w:top w:val="none" w:sz="0" w:space="0" w:color="auto"/>
        <w:left w:val="none" w:sz="0" w:space="0" w:color="auto"/>
        <w:bottom w:val="none" w:sz="0" w:space="0" w:color="auto"/>
        <w:right w:val="none" w:sz="0" w:space="0" w:color="auto"/>
      </w:divBdr>
      <w:divsChild>
        <w:div w:id="1628513544">
          <w:marLeft w:val="0"/>
          <w:marRight w:val="0"/>
          <w:marTop w:val="0"/>
          <w:marBottom w:val="0"/>
          <w:divBdr>
            <w:top w:val="none" w:sz="0" w:space="0" w:color="auto"/>
            <w:left w:val="none" w:sz="0" w:space="0" w:color="auto"/>
            <w:bottom w:val="none" w:sz="0" w:space="0" w:color="auto"/>
            <w:right w:val="none" w:sz="0" w:space="0" w:color="auto"/>
          </w:divBdr>
          <w:divsChild>
            <w:div w:id="117455758">
              <w:marLeft w:val="0"/>
              <w:marRight w:val="0"/>
              <w:marTop w:val="0"/>
              <w:marBottom w:val="0"/>
              <w:divBdr>
                <w:top w:val="none" w:sz="0" w:space="0" w:color="auto"/>
                <w:left w:val="none" w:sz="0" w:space="0" w:color="auto"/>
                <w:bottom w:val="none" w:sz="0" w:space="0" w:color="auto"/>
                <w:right w:val="none" w:sz="0" w:space="0" w:color="auto"/>
              </w:divBdr>
              <w:divsChild>
                <w:div w:id="2037462334">
                  <w:marLeft w:val="0"/>
                  <w:marRight w:val="0"/>
                  <w:marTop w:val="0"/>
                  <w:marBottom w:val="0"/>
                  <w:divBdr>
                    <w:top w:val="none" w:sz="0" w:space="0" w:color="auto"/>
                    <w:left w:val="none" w:sz="0" w:space="0" w:color="auto"/>
                    <w:bottom w:val="none" w:sz="0" w:space="0" w:color="auto"/>
                    <w:right w:val="none" w:sz="0" w:space="0" w:color="auto"/>
                  </w:divBdr>
                </w:div>
                <w:div w:id="756365163">
                  <w:marLeft w:val="0"/>
                  <w:marRight w:val="0"/>
                  <w:marTop w:val="0"/>
                  <w:marBottom w:val="0"/>
                  <w:divBdr>
                    <w:top w:val="none" w:sz="0" w:space="0" w:color="auto"/>
                    <w:left w:val="none" w:sz="0" w:space="0" w:color="auto"/>
                    <w:bottom w:val="none" w:sz="0" w:space="0" w:color="auto"/>
                    <w:right w:val="none" w:sz="0" w:space="0" w:color="auto"/>
                  </w:divBdr>
                </w:div>
                <w:div w:id="5295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2213">
      <w:bodyDiv w:val="1"/>
      <w:marLeft w:val="0"/>
      <w:marRight w:val="0"/>
      <w:marTop w:val="0"/>
      <w:marBottom w:val="0"/>
      <w:divBdr>
        <w:top w:val="none" w:sz="0" w:space="0" w:color="auto"/>
        <w:left w:val="none" w:sz="0" w:space="0" w:color="auto"/>
        <w:bottom w:val="none" w:sz="0" w:space="0" w:color="auto"/>
        <w:right w:val="none" w:sz="0" w:space="0" w:color="auto"/>
      </w:divBdr>
      <w:divsChild>
        <w:div w:id="1266964634">
          <w:marLeft w:val="0"/>
          <w:marRight w:val="0"/>
          <w:marTop w:val="0"/>
          <w:marBottom w:val="0"/>
          <w:divBdr>
            <w:top w:val="none" w:sz="0" w:space="0" w:color="auto"/>
            <w:left w:val="none" w:sz="0" w:space="0" w:color="auto"/>
            <w:bottom w:val="none" w:sz="0" w:space="0" w:color="auto"/>
            <w:right w:val="none" w:sz="0" w:space="0" w:color="auto"/>
          </w:divBdr>
          <w:divsChild>
            <w:div w:id="1604611815">
              <w:marLeft w:val="0"/>
              <w:marRight w:val="0"/>
              <w:marTop w:val="0"/>
              <w:marBottom w:val="0"/>
              <w:divBdr>
                <w:top w:val="none" w:sz="0" w:space="0" w:color="auto"/>
                <w:left w:val="none" w:sz="0" w:space="0" w:color="auto"/>
                <w:bottom w:val="none" w:sz="0" w:space="0" w:color="auto"/>
                <w:right w:val="none" w:sz="0" w:space="0" w:color="auto"/>
              </w:divBdr>
              <w:divsChild>
                <w:div w:id="512647194">
                  <w:marLeft w:val="0"/>
                  <w:marRight w:val="0"/>
                  <w:marTop w:val="0"/>
                  <w:marBottom w:val="0"/>
                  <w:divBdr>
                    <w:top w:val="none" w:sz="0" w:space="0" w:color="auto"/>
                    <w:left w:val="none" w:sz="0" w:space="0" w:color="auto"/>
                    <w:bottom w:val="none" w:sz="0" w:space="0" w:color="auto"/>
                    <w:right w:val="none" w:sz="0" w:space="0" w:color="auto"/>
                  </w:divBdr>
                </w:div>
              </w:divsChild>
            </w:div>
            <w:div w:id="477962319">
              <w:marLeft w:val="0"/>
              <w:marRight w:val="0"/>
              <w:marTop w:val="0"/>
              <w:marBottom w:val="0"/>
              <w:divBdr>
                <w:top w:val="none" w:sz="0" w:space="0" w:color="auto"/>
                <w:left w:val="none" w:sz="0" w:space="0" w:color="auto"/>
                <w:bottom w:val="none" w:sz="0" w:space="0" w:color="auto"/>
                <w:right w:val="none" w:sz="0" w:space="0" w:color="auto"/>
              </w:divBdr>
              <w:divsChild>
                <w:div w:id="1093084814">
                  <w:marLeft w:val="0"/>
                  <w:marRight w:val="0"/>
                  <w:marTop w:val="0"/>
                  <w:marBottom w:val="0"/>
                  <w:divBdr>
                    <w:top w:val="none" w:sz="0" w:space="0" w:color="auto"/>
                    <w:left w:val="none" w:sz="0" w:space="0" w:color="auto"/>
                    <w:bottom w:val="none" w:sz="0" w:space="0" w:color="auto"/>
                    <w:right w:val="none" w:sz="0" w:space="0" w:color="auto"/>
                  </w:divBdr>
                </w:div>
              </w:divsChild>
            </w:div>
            <w:div w:id="112864010">
              <w:marLeft w:val="0"/>
              <w:marRight w:val="0"/>
              <w:marTop w:val="0"/>
              <w:marBottom w:val="0"/>
              <w:divBdr>
                <w:top w:val="none" w:sz="0" w:space="0" w:color="auto"/>
                <w:left w:val="none" w:sz="0" w:space="0" w:color="auto"/>
                <w:bottom w:val="none" w:sz="0" w:space="0" w:color="auto"/>
                <w:right w:val="none" w:sz="0" w:space="0" w:color="auto"/>
              </w:divBdr>
              <w:divsChild>
                <w:div w:id="348527154">
                  <w:marLeft w:val="0"/>
                  <w:marRight w:val="0"/>
                  <w:marTop w:val="0"/>
                  <w:marBottom w:val="0"/>
                  <w:divBdr>
                    <w:top w:val="none" w:sz="0" w:space="0" w:color="auto"/>
                    <w:left w:val="none" w:sz="0" w:space="0" w:color="auto"/>
                    <w:bottom w:val="none" w:sz="0" w:space="0" w:color="auto"/>
                    <w:right w:val="none" w:sz="0" w:space="0" w:color="auto"/>
                  </w:divBdr>
                </w:div>
              </w:divsChild>
            </w:div>
            <w:div w:id="1827895677">
              <w:marLeft w:val="0"/>
              <w:marRight w:val="0"/>
              <w:marTop w:val="0"/>
              <w:marBottom w:val="0"/>
              <w:divBdr>
                <w:top w:val="none" w:sz="0" w:space="0" w:color="auto"/>
                <w:left w:val="none" w:sz="0" w:space="0" w:color="auto"/>
                <w:bottom w:val="none" w:sz="0" w:space="0" w:color="auto"/>
                <w:right w:val="none" w:sz="0" w:space="0" w:color="auto"/>
              </w:divBdr>
              <w:divsChild>
                <w:div w:id="1159275281">
                  <w:marLeft w:val="0"/>
                  <w:marRight w:val="0"/>
                  <w:marTop w:val="0"/>
                  <w:marBottom w:val="0"/>
                  <w:divBdr>
                    <w:top w:val="none" w:sz="0" w:space="0" w:color="auto"/>
                    <w:left w:val="none" w:sz="0" w:space="0" w:color="auto"/>
                    <w:bottom w:val="none" w:sz="0" w:space="0" w:color="auto"/>
                    <w:right w:val="none" w:sz="0" w:space="0" w:color="auto"/>
                  </w:divBdr>
                </w:div>
                <w:div w:id="1653561435">
                  <w:marLeft w:val="0"/>
                  <w:marRight w:val="0"/>
                  <w:marTop w:val="0"/>
                  <w:marBottom w:val="0"/>
                  <w:divBdr>
                    <w:top w:val="none" w:sz="0" w:space="0" w:color="auto"/>
                    <w:left w:val="none" w:sz="0" w:space="0" w:color="auto"/>
                    <w:bottom w:val="none" w:sz="0" w:space="0" w:color="auto"/>
                    <w:right w:val="none" w:sz="0" w:space="0" w:color="auto"/>
                  </w:divBdr>
                </w:div>
                <w:div w:id="1041979474">
                  <w:marLeft w:val="0"/>
                  <w:marRight w:val="0"/>
                  <w:marTop w:val="0"/>
                  <w:marBottom w:val="0"/>
                  <w:divBdr>
                    <w:top w:val="none" w:sz="0" w:space="0" w:color="auto"/>
                    <w:left w:val="none" w:sz="0" w:space="0" w:color="auto"/>
                    <w:bottom w:val="none" w:sz="0" w:space="0" w:color="auto"/>
                    <w:right w:val="none" w:sz="0" w:space="0" w:color="auto"/>
                  </w:divBdr>
                </w:div>
              </w:divsChild>
            </w:div>
            <w:div w:id="29690712">
              <w:marLeft w:val="0"/>
              <w:marRight w:val="0"/>
              <w:marTop w:val="0"/>
              <w:marBottom w:val="0"/>
              <w:divBdr>
                <w:top w:val="none" w:sz="0" w:space="0" w:color="auto"/>
                <w:left w:val="none" w:sz="0" w:space="0" w:color="auto"/>
                <w:bottom w:val="none" w:sz="0" w:space="0" w:color="auto"/>
                <w:right w:val="none" w:sz="0" w:space="0" w:color="auto"/>
              </w:divBdr>
              <w:divsChild>
                <w:div w:id="1720593034">
                  <w:marLeft w:val="0"/>
                  <w:marRight w:val="0"/>
                  <w:marTop w:val="0"/>
                  <w:marBottom w:val="0"/>
                  <w:divBdr>
                    <w:top w:val="none" w:sz="0" w:space="0" w:color="auto"/>
                    <w:left w:val="none" w:sz="0" w:space="0" w:color="auto"/>
                    <w:bottom w:val="none" w:sz="0" w:space="0" w:color="auto"/>
                    <w:right w:val="none" w:sz="0" w:space="0" w:color="auto"/>
                  </w:divBdr>
                </w:div>
              </w:divsChild>
            </w:div>
            <w:div w:id="1959530929">
              <w:marLeft w:val="0"/>
              <w:marRight w:val="0"/>
              <w:marTop w:val="0"/>
              <w:marBottom w:val="0"/>
              <w:divBdr>
                <w:top w:val="none" w:sz="0" w:space="0" w:color="auto"/>
                <w:left w:val="none" w:sz="0" w:space="0" w:color="auto"/>
                <w:bottom w:val="none" w:sz="0" w:space="0" w:color="auto"/>
                <w:right w:val="none" w:sz="0" w:space="0" w:color="auto"/>
              </w:divBdr>
              <w:divsChild>
                <w:div w:id="3174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3126">
      <w:bodyDiv w:val="1"/>
      <w:marLeft w:val="0"/>
      <w:marRight w:val="0"/>
      <w:marTop w:val="0"/>
      <w:marBottom w:val="0"/>
      <w:divBdr>
        <w:top w:val="none" w:sz="0" w:space="0" w:color="auto"/>
        <w:left w:val="none" w:sz="0" w:space="0" w:color="auto"/>
        <w:bottom w:val="none" w:sz="0" w:space="0" w:color="auto"/>
        <w:right w:val="none" w:sz="0" w:space="0" w:color="auto"/>
      </w:divBdr>
      <w:divsChild>
        <w:div w:id="1615019978">
          <w:marLeft w:val="0"/>
          <w:marRight w:val="0"/>
          <w:marTop w:val="0"/>
          <w:marBottom w:val="0"/>
          <w:divBdr>
            <w:top w:val="none" w:sz="0" w:space="0" w:color="auto"/>
            <w:left w:val="none" w:sz="0" w:space="0" w:color="auto"/>
            <w:bottom w:val="none" w:sz="0" w:space="0" w:color="auto"/>
            <w:right w:val="none" w:sz="0" w:space="0" w:color="auto"/>
          </w:divBdr>
        </w:div>
      </w:divsChild>
    </w:div>
    <w:div w:id="945237660">
      <w:bodyDiv w:val="1"/>
      <w:marLeft w:val="0"/>
      <w:marRight w:val="0"/>
      <w:marTop w:val="0"/>
      <w:marBottom w:val="0"/>
      <w:divBdr>
        <w:top w:val="none" w:sz="0" w:space="0" w:color="auto"/>
        <w:left w:val="none" w:sz="0" w:space="0" w:color="auto"/>
        <w:bottom w:val="none" w:sz="0" w:space="0" w:color="auto"/>
        <w:right w:val="none" w:sz="0" w:space="0" w:color="auto"/>
      </w:divBdr>
      <w:divsChild>
        <w:div w:id="1031299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904636">
              <w:marLeft w:val="0"/>
              <w:marRight w:val="0"/>
              <w:marTop w:val="0"/>
              <w:marBottom w:val="0"/>
              <w:divBdr>
                <w:top w:val="none" w:sz="0" w:space="0" w:color="auto"/>
                <w:left w:val="none" w:sz="0" w:space="0" w:color="auto"/>
                <w:bottom w:val="none" w:sz="0" w:space="0" w:color="auto"/>
                <w:right w:val="none" w:sz="0" w:space="0" w:color="auto"/>
              </w:divBdr>
              <w:divsChild>
                <w:div w:id="1202476263">
                  <w:marLeft w:val="0"/>
                  <w:marRight w:val="0"/>
                  <w:marTop w:val="0"/>
                  <w:marBottom w:val="0"/>
                  <w:divBdr>
                    <w:top w:val="none" w:sz="0" w:space="0" w:color="auto"/>
                    <w:left w:val="none" w:sz="0" w:space="0" w:color="auto"/>
                    <w:bottom w:val="none" w:sz="0" w:space="0" w:color="auto"/>
                    <w:right w:val="none" w:sz="0" w:space="0" w:color="auto"/>
                  </w:divBdr>
                  <w:divsChild>
                    <w:div w:id="1562014175">
                      <w:marLeft w:val="0"/>
                      <w:marRight w:val="0"/>
                      <w:marTop w:val="0"/>
                      <w:marBottom w:val="0"/>
                      <w:divBdr>
                        <w:top w:val="none" w:sz="0" w:space="0" w:color="auto"/>
                        <w:left w:val="none" w:sz="0" w:space="0" w:color="auto"/>
                        <w:bottom w:val="none" w:sz="0" w:space="0" w:color="auto"/>
                        <w:right w:val="none" w:sz="0" w:space="0" w:color="auto"/>
                      </w:divBdr>
                    </w:div>
                    <w:div w:id="530269412">
                      <w:marLeft w:val="0"/>
                      <w:marRight w:val="0"/>
                      <w:marTop w:val="0"/>
                      <w:marBottom w:val="0"/>
                      <w:divBdr>
                        <w:top w:val="none" w:sz="0" w:space="0" w:color="auto"/>
                        <w:left w:val="none" w:sz="0" w:space="0" w:color="auto"/>
                        <w:bottom w:val="none" w:sz="0" w:space="0" w:color="auto"/>
                        <w:right w:val="none" w:sz="0" w:space="0" w:color="auto"/>
                      </w:divBdr>
                    </w:div>
                    <w:div w:id="2085911830">
                      <w:marLeft w:val="0"/>
                      <w:marRight w:val="0"/>
                      <w:marTop w:val="0"/>
                      <w:marBottom w:val="0"/>
                      <w:divBdr>
                        <w:top w:val="none" w:sz="0" w:space="0" w:color="auto"/>
                        <w:left w:val="none" w:sz="0" w:space="0" w:color="auto"/>
                        <w:bottom w:val="none" w:sz="0" w:space="0" w:color="auto"/>
                        <w:right w:val="none" w:sz="0" w:space="0" w:color="auto"/>
                      </w:divBdr>
                    </w:div>
                    <w:div w:id="1781101306">
                      <w:marLeft w:val="0"/>
                      <w:marRight w:val="0"/>
                      <w:marTop w:val="0"/>
                      <w:marBottom w:val="0"/>
                      <w:divBdr>
                        <w:top w:val="none" w:sz="0" w:space="0" w:color="auto"/>
                        <w:left w:val="none" w:sz="0" w:space="0" w:color="auto"/>
                        <w:bottom w:val="none" w:sz="0" w:space="0" w:color="auto"/>
                        <w:right w:val="none" w:sz="0" w:space="0" w:color="auto"/>
                      </w:divBdr>
                    </w:div>
                    <w:div w:id="28847531">
                      <w:marLeft w:val="0"/>
                      <w:marRight w:val="0"/>
                      <w:marTop w:val="0"/>
                      <w:marBottom w:val="0"/>
                      <w:divBdr>
                        <w:top w:val="none" w:sz="0" w:space="0" w:color="auto"/>
                        <w:left w:val="none" w:sz="0" w:space="0" w:color="auto"/>
                        <w:bottom w:val="none" w:sz="0" w:space="0" w:color="auto"/>
                        <w:right w:val="none" w:sz="0" w:space="0" w:color="auto"/>
                      </w:divBdr>
                    </w:div>
                    <w:div w:id="408158510">
                      <w:marLeft w:val="0"/>
                      <w:marRight w:val="0"/>
                      <w:marTop w:val="0"/>
                      <w:marBottom w:val="0"/>
                      <w:divBdr>
                        <w:top w:val="none" w:sz="0" w:space="0" w:color="auto"/>
                        <w:left w:val="none" w:sz="0" w:space="0" w:color="auto"/>
                        <w:bottom w:val="none" w:sz="0" w:space="0" w:color="auto"/>
                        <w:right w:val="none" w:sz="0" w:space="0" w:color="auto"/>
                      </w:divBdr>
                    </w:div>
                    <w:div w:id="1431655176">
                      <w:marLeft w:val="0"/>
                      <w:marRight w:val="0"/>
                      <w:marTop w:val="0"/>
                      <w:marBottom w:val="0"/>
                      <w:divBdr>
                        <w:top w:val="none" w:sz="0" w:space="0" w:color="auto"/>
                        <w:left w:val="none" w:sz="0" w:space="0" w:color="auto"/>
                        <w:bottom w:val="none" w:sz="0" w:space="0" w:color="auto"/>
                        <w:right w:val="none" w:sz="0" w:space="0" w:color="auto"/>
                      </w:divBdr>
                    </w:div>
                    <w:div w:id="1821650287">
                      <w:marLeft w:val="0"/>
                      <w:marRight w:val="0"/>
                      <w:marTop w:val="0"/>
                      <w:marBottom w:val="0"/>
                      <w:divBdr>
                        <w:top w:val="none" w:sz="0" w:space="0" w:color="auto"/>
                        <w:left w:val="none" w:sz="0" w:space="0" w:color="auto"/>
                        <w:bottom w:val="none" w:sz="0" w:space="0" w:color="auto"/>
                        <w:right w:val="none" w:sz="0" w:space="0" w:color="auto"/>
                      </w:divBdr>
                    </w:div>
                    <w:div w:id="4850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7126">
      <w:bodyDiv w:val="1"/>
      <w:marLeft w:val="0"/>
      <w:marRight w:val="0"/>
      <w:marTop w:val="0"/>
      <w:marBottom w:val="0"/>
      <w:divBdr>
        <w:top w:val="none" w:sz="0" w:space="0" w:color="auto"/>
        <w:left w:val="none" w:sz="0" w:space="0" w:color="auto"/>
        <w:bottom w:val="none" w:sz="0" w:space="0" w:color="auto"/>
        <w:right w:val="none" w:sz="0" w:space="0" w:color="auto"/>
      </w:divBdr>
      <w:divsChild>
        <w:div w:id="444227008">
          <w:marLeft w:val="0"/>
          <w:marRight w:val="0"/>
          <w:marTop w:val="0"/>
          <w:marBottom w:val="0"/>
          <w:divBdr>
            <w:top w:val="none" w:sz="0" w:space="0" w:color="auto"/>
            <w:left w:val="none" w:sz="0" w:space="0" w:color="auto"/>
            <w:bottom w:val="none" w:sz="0" w:space="0" w:color="auto"/>
            <w:right w:val="none" w:sz="0" w:space="0" w:color="auto"/>
          </w:divBdr>
          <w:divsChild>
            <w:div w:id="2136635738">
              <w:marLeft w:val="0"/>
              <w:marRight w:val="0"/>
              <w:marTop w:val="0"/>
              <w:marBottom w:val="0"/>
              <w:divBdr>
                <w:top w:val="none" w:sz="0" w:space="0" w:color="auto"/>
                <w:left w:val="none" w:sz="0" w:space="0" w:color="auto"/>
                <w:bottom w:val="none" w:sz="0" w:space="0" w:color="auto"/>
                <w:right w:val="none" w:sz="0" w:space="0" w:color="auto"/>
              </w:divBdr>
              <w:divsChild>
                <w:div w:id="271284749">
                  <w:marLeft w:val="0"/>
                  <w:marRight w:val="0"/>
                  <w:marTop w:val="0"/>
                  <w:marBottom w:val="0"/>
                  <w:divBdr>
                    <w:top w:val="none" w:sz="0" w:space="0" w:color="auto"/>
                    <w:left w:val="none" w:sz="0" w:space="0" w:color="auto"/>
                    <w:bottom w:val="none" w:sz="0" w:space="0" w:color="auto"/>
                    <w:right w:val="none" w:sz="0" w:space="0" w:color="auto"/>
                  </w:divBdr>
                  <w:divsChild>
                    <w:div w:id="1057162407">
                      <w:marLeft w:val="0"/>
                      <w:marRight w:val="0"/>
                      <w:marTop w:val="0"/>
                      <w:marBottom w:val="0"/>
                      <w:divBdr>
                        <w:top w:val="none" w:sz="0" w:space="0" w:color="auto"/>
                        <w:left w:val="none" w:sz="0" w:space="0" w:color="auto"/>
                        <w:bottom w:val="none" w:sz="0" w:space="0" w:color="auto"/>
                        <w:right w:val="none" w:sz="0" w:space="0" w:color="auto"/>
                      </w:divBdr>
                    </w:div>
                  </w:divsChild>
                </w:div>
                <w:div w:id="905652473">
                  <w:marLeft w:val="0"/>
                  <w:marRight w:val="0"/>
                  <w:marTop w:val="0"/>
                  <w:marBottom w:val="0"/>
                  <w:divBdr>
                    <w:top w:val="none" w:sz="0" w:space="0" w:color="auto"/>
                    <w:left w:val="none" w:sz="0" w:space="0" w:color="auto"/>
                    <w:bottom w:val="none" w:sz="0" w:space="0" w:color="auto"/>
                    <w:right w:val="none" w:sz="0" w:space="0" w:color="auto"/>
                  </w:divBdr>
                  <w:divsChild>
                    <w:div w:id="2125070756">
                      <w:marLeft w:val="0"/>
                      <w:marRight w:val="0"/>
                      <w:marTop w:val="0"/>
                      <w:marBottom w:val="0"/>
                      <w:divBdr>
                        <w:top w:val="none" w:sz="0" w:space="0" w:color="auto"/>
                        <w:left w:val="none" w:sz="0" w:space="0" w:color="auto"/>
                        <w:bottom w:val="none" w:sz="0" w:space="0" w:color="auto"/>
                        <w:right w:val="none" w:sz="0" w:space="0" w:color="auto"/>
                      </w:divBdr>
                    </w:div>
                    <w:div w:id="1905214144">
                      <w:marLeft w:val="0"/>
                      <w:marRight w:val="0"/>
                      <w:marTop w:val="0"/>
                      <w:marBottom w:val="0"/>
                      <w:divBdr>
                        <w:top w:val="none" w:sz="0" w:space="0" w:color="auto"/>
                        <w:left w:val="none" w:sz="0" w:space="0" w:color="auto"/>
                        <w:bottom w:val="none" w:sz="0" w:space="0" w:color="auto"/>
                        <w:right w:val="none" w:sz="0" w:space="0" w:color="auto"/>
                      </w:divBdr>
                    </w:div>
                    <w:div w:id="1453984530">
                      <w:marLeft w:val="0"/>
                      <w:marRight w:val="0"/>
                      <w:marTop w:val="0"/>
                      <w:marBottom w:val="0"/>
                      <w:divBdr>
                        <w:top w:val="none" w:sz="0" w:space="0" w:color="auto"/>
                        <w:left w:val="none" w:sz="0" w:space="0" w:color="auto"/>
                        <w:bottom w:val="none" w:sz="0" w:space="0" w:color="auto"/>
                        <w:right w:val="none" w:sz="0" w:space="0" w:color="auto"/>
                      </w:divBdr>
                    </w:div>
                  </w:divsChild>
                </w:div>
                <w:div w:id="982545933">
                  <w:marLeft w:val="0"/>
                  <w:marRight w:val="0"/>
                  <w:marTop w:val="0"/>
                  <w:marBottom w:val="0"/>
                  <w:divBdr>
                    <w:top w:val="none" w:sz="0" w:space="0" w:color="auto"/>
                    <w:left w:val="none" w:sz="0" w:space="0" w:color="auto"/>
                    <w:bottom w:val="none" w:sz="0" w:space="0" w:color="auto"/>
                    <w:right w:val="none" w:sz="0" w:space="0" w:color="auto"/>
                  </w:divBdr>
                  <w:divsChild>
                    <w:div w:id="18671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72172">
      <w:bodyDiv w:val="1"/>
      <w:marLeft w:val="0"/>
      <w:marRight w:val="0"/>
      <w:marTop w:val="0"/>
      <w:marBottom w:val="0"/>
      <w:divBdr>
        <w:top w:val="none" w:sz="0" w:space="0" w:color="auto"/>
        <w:left w:val="none" w:sz="0" w:space="0" w:color="auto"/>
        <w:bottom w:val="none" w:sz="0" w:space="0" w:color="auto"/>
        <w:right w:val="none" w:sz="0" w:space="0" w:color="auto"/>
      </w:divBdr>
      <w:divsChild>
        <w:div w:id="1721906011">
          <w:marLeft w:val="0"/>
          <w:marRight w:val="0"/>
          <w:marTop w:val="0"/>
          <w:marBottom w:val="0"/>
          <w:divBdr>
            <w:top w:val="none" w:sz="0" w:space="0" w:color="auto"/>
            <w:left w:val="none" w:sz="0" w:space="0" w:color="auto"/>
            <w:bottom w:val="none" w:sz="0" w:space="0" w:color="auto"/>
            <w:right w:val="none" w:sz="0" w:space="0" w:color="auto"/>
          </w:divBdr>
          <w:divsChild>
            <w:div w:id="1318144018">
              <w:marLeft w:val="0"/>
              <w:marRight w:val="0"/>
              <w:marTop w:val="0"/>
              <w:marBottom w:val="0"/>
              <w:divBdr>
                <w:top w:val="none" w:sz="0" w:space="0" w:color="auto"/>
                <w:left w:val="none" w:sz="0" w:space="0" w:color="auto"/>
                <w:bottom w:val="none" w:sz="0" w:space="0" w:color="auto"/>
                <w:right w:val="none" w:sz="0" w:space="0" w:color="auto"/>
              </w:divBdr>
              <w:divsChild>
                <w:div w:id="901259492">
                  <w:marLeft w:val="0"/>
                  <w:marRight w:val="0"/>
                  <w:marTop w:val="0"/>
                  <w:marBottom w:val="0"/>
                  <w:divBdr>
                    <w:top w:val="none" w:sz="0" w:space="0" w:color="auto"/>
                    <w:left w:val="none" w:sz="0" w:space="0" w:color="auto"/>
                    <w:bottom w:val="none" w:sz="0" w:space="0" w:color="auto"/>
                    <w:right w:val="none" w:sz="0" w:space="0" w:color="auto"/>
                  </w:divBdr>
                </w:div>
                <w:div w:id="1541700885">
                  <w:marLeft w:val="0"/>
                  <w:marRight w:val="0"/>
                  <w:marTop w:val="0"/>
                  <w:marBottom w:val="0"/>
                  <w:divBdr>
                    <w:top w:val="none" w:sz="0" w:space="0" w:color="auto"/>
                    <w:left w:val="none" w:sz="0" w:space="0" w:color="auto"/>
                    <w:bottom w:val="none" w:sz="0" w:space="0" w:color="auto"/>
                    <w:right w:val="none" w:sz="0" w:space="0" w:color="auto"/>
                  </w:divBdr>
                </w:div>
                <w:div w:id="12134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4536">
      <w:bodyDiv w:val="1"/>
      <w:marLeft w:val="0"/>
      <w:marRight w:val="0"/>
      <w:marTop w:val="0"/>
      <w:marBottom w:val="0"/>
      <w:divBdr>
        <w:top w:val="none" w:sz="0" w:space="0" w:color="auto"/>
        <w:left w:val="none" w:sz="0" w:space="0" w:color="auto"/>
        <w:bottom w:val="none" w:sz="0" w:space="0" w:color="auto"/>
        <w:right w:val="none" w:sz="0" w:space="0" w:color="auto"/>
      </w:divBdr>
      <w:divsChild>
        <w:div w:id="968049107">
          <w:marLeft w:val="0"/>
          <w:marRight w:val="0"/>
          <w:marTop w:val="0"/>
          <w:marBottom w:val="0"/>
          <w:divBdr>
            <w:top w:val="none" w:sz="0" w:space="0" w:color="auto"/>
            <w:left w:val="none" w:sz="0" w:space="0" w:color="auto"/>
            <w:bottom w:val="none" w:sz="0" w:space="0" w:color="auto"/>
            <w:right w:val="none" w:sz="0" w:space="0" w:color="auto"/>
          </w:divBdr>
          <w:divsChild>
            <w:div w:id="809638410">
              <w:marLeft w:val="0"/>
              <w:marRight w:val="0"/>
              <w:marTop w:val="0"/>
              <w:marBottom w:val="0"/>
              <w:divBdr>
                <w:top w:val="none" w:sz="0" w:space="0" w:color="auto"/>
                <w:left w:val="none" w:sz="0" w:space="0" w:color="auto"/>
                <w:bottom w:val="none" w:sz="0" w:space="0" w:color="auto"/>
                <w:right w:val="none" w:sz="0" w:space="0" w:color="auto"/>
              </w:divBdr>
              <w:divsChild>
                <w:div w:id="332298203">
                  <w:marLeft w:val="0"/>
                  <w:marRight w:val="0"/>
                  <w:marTop w:val="0"/>
                  <w:marBottom w:val="0"/>
                  <w:divBdr>
                    <w:top w:val="none" w:sz="0" w:space="0" w:color="auto"/>
                    <w:left w:val="none" w:sz="0" w:space="0" w:color="auto"/>
                    <w:bottom w:val="none" w:sz="0" w:space="0" w:color="auto"/>
                    <w:right w:val="none" w:sz="0" w:space="0" w:color="auto"/>
                  </w:divBdr>
                </w:div>
              </w:divsChild>
            </w:div>
            <w:div w:id="475611812">
              <w:marLeft w:val="0"/>
              <w:marRight w:val="0"/>
              <w:marTop w:val="0"/>
              <w:marBottom w:val="0"/>
              <w:divBdr>
                <w:top w:val="none" w:sz="0" w:space="0" w:color="auto"/>
                <w:left w:val="none" w:sz="0" w:space="0" w:color="auto"/>
                <w:bottom w:val="none" w:sz="0" w:space="0" w:color="auto"/>
                <w:right w:val="none" w:sz="0" w:space="0" w:color="auto"/>
              </w:divBdr>
              <w:divsChild>
                <w:div w:id="19167204">
                  <w:marLeft w:val="0"/>
                  <w:marRight w:val="0"/>
                  <w:marTop w:val="0"/>
                  <w:marBottom w:val="0"/>
                  <w:divBdr>
                    <w:top w:val="none" w:sz="0" w:space="0" w:color="auto"/>
                    <w:left w:val="none" w:sz="0" w:space="0" w:color="auto"/>
                    <w:bottom w:val="none" w:sz="0" w:space="0" w:color="auto"/>
                    <w:right w:val="none" w:sz="0" w:space="0" w:color="auto"/>
                  </w:divBdr>
                </w:div>
                <w:div w:id="5617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5101">
      <w:bodyDiv w:val="1"/>
      <w:marLeft w:val="0"/>
      <w:marRight w:val="0"/>
      <w:marTop w:val="0"/>
      <w:marBottom w:val="0"/>
      <w:divBdr>
        <w:top w:val="none" w:sz="0" w:space="0" w:color="auto"/>
        <w:left w:val="none" w:sz="0" w:space="0" w:color="auto"/>
        <w:bottom w:val="none" w:sz="0" w:space="0" w:color="auto"/>
        <w:right w:val="none" w:sz="0" w:space="0" w:color="auto"/>
      </w:divBdr>
      <w:divsChild>
        <w:div w:id="61390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6722">
              <w:marLeft w:val="0"/>
              <w:marRight w:val="0"/>
              <w:marTop w:val="0"/>
              <w:marBottom w:val="0"/>
              <w:divBdr>
                <w:top w:val="none" w:sz="0" w:space="0" w:color="auto"/>
                <w:left w:val="none" w:sz="0" w:space="0" w:color="auto"/>
                <w:bottom w:val="none" w:sz="0" w:space="0" w:color="auto"/>
                <w:right w:val="none" w:sz="0" w:space="0" w:color="auto"/>
              </w:divBdr>
              <w:divsChild>
                <w:div w:id="1805611740">
                  <w:marLeft w:val="0"/>
                  <w:marRight w:val="0"/>
                  <w:marTop w:val="0"/>
                  <w:marBottom w:val="0"/>
                  <w:divBdr>
                    <w:top w:val="none" w:sz="0" w:space="0" w:color="auto"/>
                    <w:left w:val="none" w:sz="0" w:space="0" w:color="auto"/>
                    <w:bottom w:val="none" w:sz="0" w:space="0" w:color="auto"/>
                    <w:right w:val="none" w:sz="0" w:space="0" w:color="auto"/>
                  </w:divBdr>
                  <w:divsChild>
                    <w:div w:id="850534090">
                      <w:marLeft w:val="0"/>
                      <w:marRight w:val="0"/>
                      <w:marTop w:val="0"/>
                      <w:marBottom w:val="0"/>
                      <w:divBdr>
                        <w:top w:val="none" w:sz="0" w:space="0" w:color="auto"/>
                        <w:left w:val="none" w:sz="0" w:space="0" w:color="auto"/>
                        <w:bottom w:val="none" w:sz="0" w:space="0" w:color="auto"/>
                        <w:right w:val="none" w:sz="0" w:space="0" w:color="auto"/>
                      </w:divBdr>
                    </w:div>
                    <w:div w:id="865020655">
                      <w:marLeft w:val="0"/>
                      <w:marRight w:val="0"/>
                      <w:marTop w:val="0"/>
                      <w:marBottom w:val="0"/>
                      <w:divBdr>
                        <w:top w:val="none" w:sz="0" w:space="0" w:color="auto"/>
                        <w:left w:val="none" w:sz="0" w:space="0" w:color="auto"/>
                        <w:bottom w:val="none" w:sz="0" w:space="0" w:color="auto"/>
                        <w:right w:val="none" w:sz="0" w:space="0" w:color="auto"/>
                      </w:divBdr>
                    </w:div>
                    <w:div w:id="470680497">
                      <w:marLeft w:val="0"/>
                      <w:marRight w:val="0"/>
                      <w:marTop w:val="0"/>
                      <w:marBottom w:val="0"/>
                      <w:divBdr>
                        <w:top w:val="none" w:sz="0" w:space="0" w:color="auto"/>
                        <w:left w:val="none" w:sz="0" w:space="0" w:color="auto"/>
                        <w:bottom w:val="none" w:sz="0" w:space="0" w:color="auto"/>
                        <w:right w:val="none" w:sz="0" w:space="0" w:color="auto"/>
                      </w:divBdr>
                    </w:div>
                    <w:div w:id="867449501">
                      <w:marLeft w:val="0"/>
                      <w:marRight w:val="0"/>
                      <w:marTop w:val="0"/>
                      <w:marBottom w:val="0"/>
                      <w:divBdr>
                        <w:top w:val="none" w:sz="0" w:space="0" w:color="auto"/>
                        <w:left w:val="none" w:sz="0" w:space="0" w:color="auto"/>
                        <w:bottom w:val="none" w:sz="0" w:space="0" w:color="auto"/>
                        <w:right w:val="none" w:sz="0" w:space="0" w:color="auto"/>
                      </w:divBdr>
                    </w:div>
                    <w:div w:id="725690932">
                      <w:marLeft w:val="0"/>
                      <w:marRight w:val="0"/>
                      <w:marTop w:val="0"/>
                      <w:marBottom w:val="0"/>
                      <w:divBdr>
                        <w:top w:val="none" w:sz="0" w:space="0" w:color="auto"/>
                        <w:left w:val="none" w:sz="0" w:space="0" w:color="auto"/>
                        <w:bottom w:val="none" w:sz="0" w:space="0" w:color="auto"/>
                        <w:right w:val="none" w:sz="0" w:space="0" w:color="auto"/>
                      </w:divBdr>
                    </w:div>
                    <w:div w:id="792019005">
                      <w:marLeft w:val="0"/>
                      <w:marRight w:val="0"/>
                      <w:marTop w:val="0"/>
                      <w:marBottom w:val="0"/>
                      <w:divBdr>
                        <w:top w:val="none" w:sz="0" w:space="0" w:color="auto"/>
                        <w:left w:val="none" w:sz="0" w:space="0" w:color="auto"/>
                        <w:bottom w:val="none" w:sz="0" w:space="0" w:color="auto"/>
                        <w:right w:val="none" w:sz="0" w:space="0" w:color="auto"/>
                      </w:divBdr>
                    </w:div>
                    <w:div w:id="2072994949">
                      <w:marLeft w:val="0"/>
                      <w:marRight w:val="0"/>
                      <w:marTop w:val="0"/>
                      <w:marBottom w:val="0"/>
                      <w:divBdr>
                        <w:top w:val="none" w:sz="0" w:space="0" w:color="auto"/>
                        <w:left w:val="none" w:sz="0" w:space="0" w:color="auto"/>
                        <w:bottom w:val="none" w:sz="0" w:space="0" w:color="auto"/>
                        <w:right w:val="none" w:sz="0" w:space="0" w:color="auto"/>
                      </w:divBdr>
                    </w:div>
                    <w:div w:id="1753350774">
                      <w:marLeft w:val="0"/>
                      <w:marRight w:val="0"/>
                      <w:marTop w:val="0"/>
                      <w:marBottom w:val="0"/>
                      <w:divBdr>
                        <w:top w:val="none" w:sz="0" w:space="0" w:color="auto"/>
                        <w:left w:val="none" w:sz="0" w:space="0" w:color="auto"/>
                        <w:bottom w:val="none" w:sz="0" w:space="0" w:color="auto"/>
                        <w:right w:val="none" w:sz="0" w:space="0" w:color="auto"/>
                      </w:divBdr>
                    </w:div>
                    <w:div w:id="311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77885">
      <w:bodyDiv w:val="1"/>
      <w:marLeft w:val="0"/>
      <w:marRight w:val="0"/>
      <w:marTop w:val="0"/>
      <w:marBottom w:val="0"/>
      <w:divBdr>
        <w:top w:val="none" w:sz="0" w:space="0" w:color="auto"/>
        <w:left w:val="none" w:sz="0" w:space="0" w:color="auto"/>
        <w:bottom w:val="none" w:sz="0" w:space="0" w:color="auto"/>
        <w:right w:val="none" w:sz="0" w:space="0" w:color="auto"/>
      </w:divBdr>
    </w:div>
    <w:div w:id="1465462045">
      <w:bodyDiv w:val="1"/>
      <w:marLeft w:val="0"/>
      <w:marRight w:val="0"/>
      <w:marTop w:val="0"/>
      <w:marBottom w:val="0"/>
      <w:divBdr>
        <w:top w:val="none" w:sz="0" w:space="0" w:color="auto"/>
        <w:left w:val="none" w:sz="0" w:space="0" w:color="auto"/>
        <w:bottom w:val="none" w:sz="0" w:space="0" w:color="auto"/>
        <w:right w:val="none" w:sz="0" w:space="0" w:color="auto"/>
      </w:divBdr>
      <w:divsChild>
        <w:div w:id="1397506488">
          <w:marLeft w:val="0"/>
          <w:marRight w:val="0"/>
          <w:marTop w:val="0"/>
          <w:marBottom w:val="0"/>
          <w:divBdr>
            <w:top w:val="none" w:sz="0" w:space="0" w:color="auto"/>
            <w:left w:val="none" w:sz="0" w:space="0" w:color="auto"/>
            <w:bottom w:val="none" w:sz="0" w:space="0" w:color="auto"/>
            <w:right w:val="none" w:sz="0" w:space="0" w:color="auto"/>
          </w:divBdr>
          <w:divsChild>
            <w:div w:id="638389011">
              <w:marLeft w:val="0"/>
              <w:marRight w:val="0"/>
              <w:marTop w:val="0"/>
              <w:marBottom w:val="0"/>
              <w:divBdr>
                <w:top w:val="none" w:sz="0" w:space="0" w:color="auto"/>
                <w:left w:val="none" w:sz="0" w:space="0" w:color="auto"/>
                <w:bottom w:val="none" w:sz="0" w:space="0" w:color="auto"/>
                <w:right w:val="none" w:sz="0" w:space="0" w:color="auto"/>
              </w:divBdr>
              <w:divsChild>
                <w:div w:id="1809349758">
                  <w:marLeft w:val="0"/>
                  <w:marRight w:val="0"/>
                  <w:marTop w:val="0"/>
                  <w:marBottom w:val="0"/>
                  <w:divBdr>
                    <w:top w:val="none" w:sz="0" w:space="0" w:color="auto"/>
                    <w:left w:val="none" w:sz="0" w:space="0" w:color="auto"/>
                    <w:bottom w:val="none" w:sz="0" w:space="0" w:color="auto"/>
                    <w:right w:val="none" w:sz="0" w:space="0" w:color="auto"/>
                  </w:divBdr>
                </w:div>
                <w:div w:id="265164646">
                  <w:marLeft w:val="0"/>
                  <w:marRight w:val="0"/>
                  <w:marTop w:val="0"/>
                  <w:marBottom w:val="0"/>
                  <w:divBdr>
                    <w:top w:val="none" w:sz="0" w:space="0" w:color="auto"/>
                    <w:left w:val="none" w:sz="0" w:space="0" w:color="auto"/>
                    <w:bottom w:val="none" w:sz="0" w:space="0" w:color="auto"/>
                    <w:right w:val="none" w:sz="0" w:space="0" w:color="auto"/>
                  </w:divBdr>
                </w:div>
              </w:divsChild>
            </w:div>
            <w:div w:id="1304313915">
              <w:marLeft w:val="0"/>
              <w:marRight w:val="0"/>
              <w:marTop w:val="0"/>
              <w:marBottom w:val="0"/>
              <w:divBdr>
                <w:top w:val="none" w:sz="0" w:space="0" w:color="auto"/>
                <w:left w:val="none" w:sz="0" w:space="0" w:color="auto"/>
                <w:bottom w:val="none" w:sz="0" w:space="0" w:color="auto"/>
                <w:right w:val="none" w:sz="0" w:space="0" w:color="auto"/>
              </w:divBdr>
              <w:divsChild>
                <w:div w:id="284965893">
                  <w:marLeft w:val="0"/>
                  <w:marRight w:val="0"/>
                  <w:marTop w:val="0"/>
                  <w:marBottom w:val="0"/>
                  <w:divBdr>
                    <w:top w:val="none" w:sz="0" w:space="0" w:color="auto"/>
                    <w:left w:val="none" w:sz="0" w:space="0" w:color="auto"/>
                    <w:bottom w:val="none" w:sz="0" w:space="0" w:color="auto"/>
                    <w:right w:val="none" w:sz="0" w:space="0" w:color="auto"/>
                  </w:divBdr>
                </w:div>
                <w:div w:id="931552836">
                  <w:marLeft w:val="0"/>
                  <w:marRight w:val="0"/>
                  <w:marTop w:val="0"/>
                  <w:marBottom w:val="0"/>
                  <w:divBdr>
                    <w:top w:val="none" w:sz="0" w:space="0" w:color="auto"/>
                    <w:left w:val="none" w:sz="0" w:space="0" w:color="auto"/>
                    <w:bottom w:val="none" w:sz="0" w:space="0" w:color="auto"/>
                    <w:right w:val="none" w:sz="0" w:space="0" w:color="auto"/>
                  </w:divBdr>
                </w:div>
                <w:div w:id="2085494184">
                  <w:marLeft w:val="0"/>
                  <w:marRight w:val="0"/>
                  <w:marTop w:val="0"/>
                  <w:marBottom w:val="0"/>
                  <w:divBdr>
                    <w:top w:val="none" w:sz="0" w:space="0" w:color="auto"/>
                    <w:left w:val="none" w:sz="0" w:space="0" w:color="auto"/>
                    <w:bottom w:val="none" w:sz="0" w:space="0" w:color="auto"/>
                    <w:right w:val="none" w:sz="0" w:space="0" w:color="auto"/>
                  </w:divBdr>
                </w:div>
              </w:divsChild>
            </w:div>
            <w:div w:id="1406494978">
              <w:marLeft w:val="0"/>
              <w:marRight w:val="0"/>
              <w:marTop w:val="0"/>
              <w:marBottom w:val="0"/>
              <w:divBdr>
                <w:top w:val="none" w:sz="0" w:space="0" w:color="auto"/>
                <w:left w:val="none" w:sz="0" w:space="0" w:color="auto"/>
                <w:bottom w:val="none" w:sz="0" w:space="0" w:color="auto"/>
                <w:right w:val="none" w:sz="0" w:space="0" w:color="auto"/>
              </w:divBdr>
              <w:divsChild>
                <w:div w:id="870991803">
                  <w:marLeft w:val="0"/>
                  <w:marRight w:val="0"/>
                  <w:marTop w:val="0"/>
                  <w:marBottom w:val="0"/>
                  <w:divBdr>
                    <w:top w:val="none" w:sz="0" w:space="0" w:color="auto"/>
                    <w:left w:val="none" w:sz="0" w:space="0" w:color="auto"/>
                    <w:bottom w:val="none" w:sz="0" w:space="0" w:color="auto"/>
                    <w:right w:val="none" w:sz="0" w:space="0" w:color="auto"/>
                  </w:divBdr>
                </w:div>
                <w:div w:id="1630477546">
                  <w:marLeft w:val="0"/>
                  <w:marRight w:val="0"/>
                  <w:marTop w:val="0"/>
                  <w:marBottom w:val="0"/>
                  <w:divBdr>
                    <w:top w:val="none" w:sz="0" w:space="0" w:color="auto"/>
                    <w:left w:val="none" w:sz="0" w:space="0" w:color="auto"/>
                    <w:bottom w:val="none" w:sz="0" w:space="0" w:color="auto"/>
                    <w:right w:val="none" w:sz="0" w:space="0" w:color="auto"/>
                  </w:divBdr>
                </w:div>
              </w:divsChild>
            </w:div>
            <w:div w:id="1170675403">
              <w:marLeft w:val="0"/>
              <w:marRight w:val="0"/>
              <w:marTop w:val="0"/>
              <w:marBottom w:val="0"/>
              <w:divBdr>
                <w:top w:val="none" w:sz="0" w:space="0" w:color="auto"/>
                <w:left w:val="none" w:sz="0" w:space="0" w:color="auto"/>
                <w:bottom w:val="none" w:sz="0" w:space="0" w:color="auto"/>
                <w:right w:val="none" w:sz="0" w:space="0" w:color="auto"/>
              </w:divBdr>
              <w:divsChild>
                <w:div w:id="670832717">
                  <w:marLeft w:val="0"/>
                  <w:marRight w:val="0"/>
                  <w:marTop w:val="0"/>
                  <w:marBottom w:val="0"/>
                  <w:divBdr>
                    <w:top w:val="none" w:sz="0" w:space="0" w:color="auto"/>
                    <w:left w:val="none" w:sz="0" w:space="0" w:color="auto"/>
                    <w:bottom w:val="none" w:sz="0" w:space="0" w:color="auto"/>
                    <w:right w:val="none" w:sz="0" w:space="0" w:color="auto"/>
                  </w:divBdr>
                </w:div>
              </w:divsChild>
            </w:div>
            <w:div w:id="2082678870">
              <w:marLeft w:val="0"/>
              <w:marRight w:val="0"/>
              <w:marTop w:val="0"/>
              <w:marBottom w:val="0"/>
              <w:divBdr>
                <w:top w:val="none" w:sz="0" w:space="0" w:color="auto"/>
                <w:left w:val="none" w:sz="0" w:space="0" w:color="auto"/>
                <w:bottom w:val="none" w:sz="0" w:space="0" w:color="auto"/>
                <w:right w:val="none" w:sz="0" w:space="0" w:color="auto"/>
              </w:divBdr>
              <w:divsChild>
                <w:div w:id="2009749400">
                  <w:marLeft w:val="0"/>
                  <w:marRight w:val="0"/>
                  <w:marTop w:val="0"/>
                  <w:marBottom w:val="0"/>
                  <w:divBdr>
                    <w:top w:val="none" w:sz="0" w:space="0" w:color="auto"/>
                    <w:left w:val="none" w:sz="0" w:space="0" w:color="auto"/>
                    <w:bottom w:val="none" w:sz="0" w:space="0" w:color="auto"/>
                    <w:right w:val="none" w:sz="0" w:space="0" w:color="auto"/>
                  </w:divBdr>
                </w:div>
              </w:divsChild>
            </w:div>
            <w:div w:id="1340305268">
              <w:marLeft w:val="0"/>
              <w:marRight w:val="0"/>
              <w:marTop w:val="0"/>
              <w:marBottom w:val="0"/>
              <w:divBdr>
                <w:top w:val="none" w:sz="0" w:space="0" w:color="auto"/>
                <w:left w:val="none" w:sz="0" w:space="0" w:color="auto"/>
                <w:bottom w:val="none" w:sz="0" w:space="0" w:color="auto"/>
                <w:right w:val="none" w:sz="0" w:space="0" w:color="auto"/>
              </w:divBdr>
              <w:divsChild>
                <w:div w:id="206260643">
                  <w:marLeft w:val="0"/>
                  <w:marRight w:val="0"/>
                  <w:marTop w:val="0"/>
                  <w:marBottom w:val="0"/>
                  <w:divBdr>
                    <w:top w:val="none" w:sz="0" w:space="0" w:color="auto"/>
                    <w:left w:val="none" w:sz="0" w:space="0" w:color="auto"/>
                    <w:bottom w:val="none" w:sz="0" w:space="0" w:color="auto"/>
                    <w:right w:val="none" w:sz="0" w:space="0" w:color="auto"/>
                  </w:divBdr>
                </w:div>
                <w:div w:id="237982344">
                  <w:marLeft w:val="0"/>
                  <w:marRight w:val="0"/>
                  <w:marTop w:val="0"/>
                  <w:marBottom w:val="0"/>
                  <w:divBdr>
                    <w:top w:val="none" w:sz="0" w:space="0" w:color="auto"/>
                    <w:left w:val="none" w:sz="0" w:space="0" w:color="auto"/>
                    <w:bottom w:val="none" w:sz="0" w:space="0" w:color="auto"/>
                    <w:right w:val="none" w:sz="0" w:space="0" w:color="auto"/>
                  </w:divBdr>
                </w:div>
              </w:divsChild>
            </w:div>
            <w:div w:id="927881351">
              <w:marLeft w:val="0"/>
              <w:marRight w:val="0"/>
              <w:marTop w:val="0"/>
              <w:marBottom w:val="0"/>
              <w:divBdr>
                <w:top w:val="none" w:sz="0" w:space="0" w:color="auto"/>
                <w:left w:val="none" w:sz="0" w:space="0" w:color="auto"/>
                <w:bottom w:val="none" w:sz="0" w:space="0" w:color="auto"/>
                <w:right w:val="none" w:sz="0" w:space="0" w:color="auto"/>
              </w:divBdr>
              <w:divsChild>
                <w:div w:id="11503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4642">
      <w:bodyDiv w:val="1"/>
      <w:marLeft w:val="0"/>
      <w:marRight w:val="0"/>
      <w:marTop w:val="0"/>
      <w:marBottom w:val="0"/>
      <w:divBdr>
        <w:top w:val="none" w:sz="0" w:space="0" w:color="auto"/>
        <w:left w:val="none" w:sz="0" w:space="0" w:color="auto"/>
        <w:bottom w:val="none" w:sz="0" w:space="0" w:color="auto"/>
        <w:right w:val="none" w:sz="0" w:space="0" w:color="auto"/>
      </w:divBdr>
      <w:divsChild>
        <w:div w:id="1438863832">
          <w:marLeft w:val="0"/>
          <w:marRight w:val="0"/>
          <w:marTop w:val="0"/>
          <w:marBottom w:val="0"/>
          <w:divBdr>
            <w:top w:val="none" w:sz="0" w:space="0" w:color="auto"/>
            <w:left w:val="none" w:sz="0" w:space="0" w:color="auto"/>
            <w:bottom w:val="none" w:sz="0" w:space="0" w:color="auto"/>
            <w:right w:val="none" w:sz="0" w:space="0" w:color="auto"/>
          </w:divBdr>
          <w:divsChild>
            <w:div w:id="1833253955">
              <w:marLeft w:val="0"/>
              <w:marRight w:val="0"/>
              <w:marTop w:val="0"/>
              <w:marBottom w:val="0"/>
              <w:divBdr>
                <w:top w:val="none" w:sz="0" w:space="0" w:color="auto"/>
                <w:left w:val="none" w:sz="0" w:space="0" w:color="auto"/>
                <w:bottom w:val="none" w:sz="0" w:space="0" w:color="auto"/>
                <w:right w:val="none" w:sz="0" w:space="0" w:color="auto"/>
              </w:divBdr>
              <w:divsChild>
                <w:div w:id="1841580437">
                  <w:marLeft w:val="0"/>
                  <w:marRight w:val="0"/>
                  <w:marTop w:val="0"/>
                  <w:marBottom w:val="0"/>
                  <w:divBdr>
                    <w:top w:val="none" w:sz="0" w:space="0" w:color="auto"/>
                    <w:left w:val="none" w:sz="0" w:space="0" w:color="auto"/>
                    <w:bottom w:val="none" w:sz="0" w:space="0" w:color="auto"/>
                    <w:right w:val="none" w:sz="0" w:space="0" w:color="auto"/>
                  </w:divBdr>
                </w:div>
              </w:divsChild>
            </w:div>
            <w:div w:id="1212693558">
              <w:marLeft w:val="0"/>
              <w:marRight w:val="0"/>
              <w:marTop w:val="0"/>
              <w:marBottom w:val="0"/>
              <w:divBdr>
                <w:top w:val="none" w:sz="0" w:space="0" w:color="auto"/>
                <w:left w:val="none" w:sz="0" w:space="0" w:color="auto"/>
                <w:bottom w:val="none" w:sz="0" w:space="0" w:color="auto"/>
                <w:right w:val="none" w:sz="0" w:space="0" w:color="auto"/>
              </w:divBdr>
              <w:divsChild>
                <w:div w:id="1701274369">
                  <w:marLeft w:val="0"/>
                  <w:marRight w:val="0"/>
                  <w:marTop w:val="0"/>
                  <w:marBottom w:val="0"/>
                  <w:divBdr>
                    <w:top w:val="none" w:sz="0" w:space="0" w:color="auto"/>
                    <w:left w:val="none" w:sz="0" w:space="0" w:color="auto"/>
                    <w:bottom w:val="none" w:sz="0" w:space="0" w:color="auto"/>
                    <w:right w:val="none" w:sz="0" w:space="0" w:color="auto"/>
                  </w:divBdr>
                </w:div>
              </w:divsChild>
            </w:div>
            <w:div w:id="239021608">
              <w:marLeft w:val="0"/>
              <w:marRight w:val="0"/>
              <w:marTop w:val="0"/>
              <w:marBottom w:val="0"/>
              <w:divBdr>
                <w:top w:val="none" w:sz="0" w:space="0" w:color="auto"/>
                <w:left w:val="none" w:sz="0" w:space="0" w:color="auto"/>
                <w:bottom w:val="none" w:sz="0" w:space="0" w:color="auto"/>
                <w:right w:val="none" w:sz="0" w:space="0" w:color="auto"/>
              </w:divBdr>
              <w:divsChild>
                <w:div w:id="2055960363">
                  <w:marLeft w:val="0"/>
                  <w:marRight w:val="0"/>
                  <w:marTop w:val="0"/>
                  <w:marBottom w:val="0"/>
                  <w:divBdr>
                    <w:top w:val="none" w:sz="0" w:space="0" w:color="auto"/>
                    <w:left w:val="none" w:sz="0" w:space="0" w:color="auto"/>
                    <w:bottom w:val="none" w:sz="0" w:space="0" w:color="auto"/>
                    <w:right w:val="none" w:sz="0" w:space="0" w:color="auto"/>
                  </w:divBdr>
                </w:div>
                <w:div w:id="1284655411">
                  <w:marLeft w:val="0"/>
                  <w:marRight w:val="0"/>
                  <w:marTop w:val="0"/>
                  <w:marBottom w:val="0"/>
                  <w:divBdr>
                    <w:top w:val="none" w:sz="0" w:space="0" w:color="auto"/>
                    <w:left w:val="none" w:sz="0" w:space="0" w:color="auto"/>
                    <w:bottom w:val="none" w:sz="0" w:space="0" w:color="auto"/>
                    <w:right w:val="none" w:sz="0" w:space="0" w:color="auto"/>
                  </w:divBdr>
                </w:div>
                <w:div w:id="1475834975">
                  <w:marLeft w:val="0"/>
                  <w:marRight w:val="0"/>
                  <w:marTop w:val="0"/>
                  <w:marBottom w:val="0"/>
                  <w:divBdr>
                    <w:top w:val="none" w:sz="0" w:space="0" w:color="auto"/>
                    <w:left w:val="none" w:sz="0" w:space="0" w:color="auto"/>
                    <w:bottom w:val="none" w:sz="0" w:space="0" w:color="auto"/>
                    <w:right w:val="none" w:sz="0" w:space="0" w:color="auto"/>
                  </w:divBdr>
                </w:div>
              </w:divsChild>
            </w:div>
            <w:div w:id="202596390">
              <w:marLeft w:val="0"/>
              <w:marRight w:val="0"/>
              <w:marTop w:val="0"/>
              <w:marBottom w:val="0"/>
              <w:divBdr>
                <w:top w:val="none" w:sz="0" w:space="0" w:color="auto"/>
                <w:left w:val="none" w:sz="0" w:space="0" w:color="auto"/>
                <w:bottom w:val="none" w:sz="0" w:space="0" w:color="auto"/>
                <w:right w:val="none" w:sz="0" w:space="0" w:color="auto"/>
              </w:divBdr>
              <w:divsChild>
                <w:div w:id="1336764607">
                  <w:marLeft w:val="0"/>
                  <w:marRight w:val="0"/>
                  <w:marTop w:val="0"/>
                  <w:marBottom w:val="0"/>
                  <w:divBdr>
                    <w:top w:val="none" w:sz="0" w:space="0" w:color="auto"/>
                    <w:left w:val="none" w:sz="0" w:space="0" w:color="auto"/>
                    <w:bottom w:val="none" w:sz="0" w:space="0" w:color="auto"/>
                    <w:right w:val="none" w:sz="0" w:space="0" w:color="auto"/>
                  </w:divBdr>
                </w:div>
              </w:divsChild>
            </w:div>
            <w:div w:id="1776367999">
              <w:marLeft w:val="0"/>
              <w:marRight w:val="0"/>
              <w:marTop w:val="0"/>
              <w:marBottom w:val="0"/>
              <w:divBdr>
                <w:top w:val="none" w:sz="0" w:space="0" w:color="auto"/>
                <w:left w:val="none" w:sz="0" w:space="0" w:color="auto"/>
                <w:bottom w:val="none" w:sz="0" w:space="0" w:color="auto"/>
                <w:right w:val="none" w:sz="0" w:space="0" w:color="auto"/>
              </w:divBdr>
              <w:divsChild>
                <w:div w:id="1135219984">
                  <w:marLeft w:val="0"/>
                  <w:marRight w:val="0"/>
                  <w:marTop w:val="0"/>
                  <w:marBottom w:val="0"/>
                  <w:divBdr>
                    <w:top w:val="none" w:sz="0" w:space="0" w:color="auto"/>
                    <w:left w:val="none" w:sz="0" w:space="0" w:color="auto"/>
                    <w:bottom w:val="none" w:sz="0" w:space="0" w:color="auto"/>
                    <w:right w:val="none" w:sz="0" w:space="0" w:color="auto"/>
                  </w:divBdr>
                </w:div>
                <w:div w:id="620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7576">
      <w:bodyDiv w:val="1"/>
      <w:marLeft w:val="0"/>
      <w:marRight w:val="0"/>
      <w:marTop w:val="0"/>
      <w:marBottom w:val="0"/>
      <w:divBdr>
        <w:top w:val="none" w:sz="0" w:space="0" w:color="auto"/>
        <w:left w:val="none" w:sz="0" w:space="0" w:color="auto"/>
        <w:bottom w:val="none" w:sz="0" w:space="0" w:color="auto"/>
        <w:right w:val="none" w:sz="0" w:space="0" w:color="auto"/>
      </w:divBdr>
      <w:divsChild>
        <w:div w:id="1523664239">
          <w:marLeft w:val="0"/>
          <w:marRight w:val="0"/>
          <w:marTop w:val="0"/>
          <w:marBottom w:val="0"/>
          <w:divBdr>
            <w:top w:val="none" w:sz="0" w:space="0" w:color="auto"/>
            <w:left w:val="none" w:sz="0" w:space="0" w:color="auto"/>
            <w:bottom w:val="none" w:sz="0" w:space="0" w:color="auto"/>
            <w:right w:val="none" w:sz="0" w:space="0" w:color="auto"/>
          </w:divBdr>
        </w:div>
      </w:divsChild>
    </w:div>
    <w:div w:id="1725253864">
      <w:bodyDiv w:val="1"/>
      <w:marLeft w:val="0"/>
      <w:marRight w:val="0"/>
      <w:marTop w:val="0"/>
      <w:marBottom w:val="0"/>
      <w:divBdr>
        <w:top w:val="none" w:sz="0" w:space="0" w:color="auto"/>
        <w:left w:val="none" w:sz="0" w:space="0" w:color="auto"/>
        <w:bottom w:val="none" w:sz="0" w:space="0" w:color="auto"/>
        <w:right w:val="none" w:sz="0" w:space="0" w:color="auto"/>
      </w:divBdr>
      <w:divsChild>
        <w:div w:id="2018338078">
          <w:marLeft w:val="0"/>
          <w:marRight w:val="0"/>
          <w:marTop w:val="0"/>
          <w:marBottom w:val="0"/>
          <w:divBdr>
            <w:top w:val="none" w:sz="0" w:space="0" w:color="auto"/>
            <w:left w:val="none" w:sz="0" w:space="0" w:color="auto"/>
            <w:bottom w:val="none" w:sz="0" w:space="0" w:color="auto"/>
            <w:right w:val="none" w:sz="0" w:space="0" w:color="auto"/>
          </w:divBdr>
        </w:div>
      </w:divsChild>
    </w:div>
    <w:div w:id="1889144731">
      <w:bodyDiv w:val="1"/>
      <w:marLeft w:val="0"/>
      <w:marRight w:val="0"/>
      <w:marTop w:val="0"/>
      <w:marBottom w:val="0"/>
      <w:divBdr>
        <w:top w:val="none" w:sz="0" w:space="0" w:color="auto"/>
        <w:left w:val="none" w:sz="0" w:space="0" w:color="auto"/>
        <w:bottom w:val="none" w:sz="0" w:space="0" w:color="auto"/>
        <w:right w:val="none" w:sz="0" w:space="0" w:color="auto"/>
      </w:divBdr>
      <w:divsChild>
        <w:div w:id="697900284">
          <w:marLeft w:val="0"/>
          <w:marRight w:val="0"/>
          <w:marTop w:val="0"/>
          <w:marBottom w:val="0"/>
          <w:divBdr>
            <w:top w:val="none" w:sz="0" w:space="0" w:color="auto"/>
            <w:left w:val="none" w:sz="0" w:space="0" w:color="auto"/>
            <w:bottom w:val="none" w:sz="0" w:space="0" w:color="auto"/>
            <w:right w:val="none" w:sz="0" w:space="0" w:color="auto"/>
          </w:divBdr>
        </w:div>
      </w:divsChild>
    </w:div>
    <w:div w:id="1955399335">
      <w:bodyDiv w:val="1"/>
      <w:marLeft w:val="0"/>
      <w:marRight w:val="0"/>
      <w:marTop w:val="0"/>
      <w:marBottom w:val="0"/>
      <w:divBdr>
        <w:top w:val="none" w:sz="0" w:space="0" w:color="auto"/>
        <w:left w:val="none" w:sz="0" w:space="0" w:color="auto"/>
        <w:bottom w:val="none" w:sz="0" w:space="0" w:color="auto"/>
        <w:right w:val="none" w:sz="0" w:space="0" w:color="auto"/>
      </w:divBdr>
      <w:divsChild>
        <w:div w:id="688720990">
          <w:marLeft w:val="0"/>
          <w:marRight w:val="0"/>
          <w:marTop w:val="0"/>
          <w:marBottom w:val="0"/>
          <w:divBdr>
            <w:top w:val="none" w:sz="0" w:space="0" w:color="auto"/>
            <w:left w:val="none" w:sz="0" w:space="0" w:color="auto"/>
            <w:bottom w:val="none" w:sz="0" w:space="0" w:color="auto"/>
            <w:right w:val="none" w:sz="0" w:space="0" w:color="auto"/>
          </w:divBdr>
          <w:divsChild>
            <w:div w:id="2060862003">
              <w:marLeft w:val="0"/>
              <w:marRight w:val="0"/>
              <w:marTop w:val="0"/>
              <w:marBottom w:val="0"/>
              <w:divBdr>
                <w:top w:val="none" w:sz="0" w:space="0" w:color="auto"/>
                <w:left w:val="none" w:sz="0" w:space="0" w:color="auto"/>
                <w:bottom w:val="none" w:sz="0" w:space="0" w:color="auto"/>
                <w:right w:val="none" w:sz="0" w:space="0" w:color="auto"/>
              </w:divBdr>
              <w:divsChild>
                <w:div w:id="1186214805">
                  <w:marLeft w:val="0"/>
                  <w:marRight w:val="0"/>
                  <w:marTop w:val="0"/>
                  <w:marBottom w:val="0"/>
                  <w:divBdr>
                    <w:top w:val="none" w:sz="0" w:space="0" w:color="auto"/>
                    <w:left w:val="none" w:sz="0" w:space="0" w:color="auto"/>
                    <w:bottom w:val="none" w:sz="0" w:space="0" w:color="auto"/>
                    <w:right w:val="none" w:sz="0" w:space="0" w:color="auto"/>
                  </w:divBdr>
                </w:div>
              </w:divsChild>
            </w:div>
            <w:div w:id="1004238417">
              <w:marLeft w:val="0"/>
              <w:marRight w:val="0"/>
              <w:marTop w:val="0"/>
              <w:marBottom w:val="0"/>
              <w:divBdr>
                <w:top w:val="none" w:sz="0" w:space="0" w:color="auto"/>
                <w:left w:val="none" w:sz="0" w:space="0" w:color="auto"/>
                <w:bottom w:val="none" w:sz="0" w:space="0" w:color="auto"/>
                <w:right w:val="none" w:sz="0" w:space="0" w:color="auto"/>
              </w:divBdr>
              <w:divsChild>
                <w:div w:id="7689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956">
      <w:bodyDiv w:val="1"/>
      <w:marLeft w:val="0"/>
      <w:marRight w:val="0"/>
      <w:marTop w:val="0"/>
      <w:marBottom w:val="0"/>
      <w:divBdr>
        <w:top w:val="none" w:sz="0" w:space="0" w:color="auto"/>
        <w:left w:val="none" w:sz="0" w:space="0" w:color="auto"/>
        <w:bottom w:val="none" w:sz="0" w:space="0" w:color="auto"/>
        <w:right w:val="none" w:sz="0" w:space="0" w:color="auto"/>
      </w:divBdr>
      <w:divsChild>
        <w:div w:id="990597509">
          <w:marLeft w:val="0"/>
          <w:marRight w:val="0"/>
          <w:marTop w:val="0"/>
          <w:marBottom w:val="0"/>
          <w:divBdr>
            <w:top w:val="none" w:sz="0" w:space="0" w:color="auto"/>
            <w:left w:val="none" w:sz="0" w:space="0" w:color="auto"/>
            <w:bottom w:val="none" w:sz="0" w:space="0" w:color="auto"/>
            <w:right w:val="none" w:sz="0" w:space="0" w:color="auto"/>
          </w:divBdr>
        </w:div>
      </w:divsChild>
    </w:div>
    <w:div w:id="2137597598">
      <w:bodyDiv w:val="1"/>
      <w:marLeft w:val="0"/>
      <w:marRight w:val="0"/>
      <w:marTop w:val="0"/>
      <w:marBottom w:val="0"/>
      <w:divBdr>
        <w:top w:val="none" w:sz="0" w:space="0" w:color="auto"/>
        <w:left w:val="none" w:sz="0" w:space="0" w:color="auto"/>
        <w:bottom w:val="none" w:sz="0" w:space="0" w:color="auto"/>
        <w:right w:val="none" w:sz="0" w:space="0" w:color="auto"/>
      </w:divBdr>
      <w:divsChild>
        <w:div w:id="891773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8A298-B2A5-0B44-B0CF-8E82AD80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3948</Words>
  <Characters>22505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Nickel</dc:creator>
  <cp:keywords/>
  <dc:description/>
  <cp:lastModifiedBy>Alice Nickel</cp:lastModifiedBy>
  <cp:revision>2</cp:revision>
  <cp:lastPrinted>2026-01-31T22:00:00Z</cp:lastPrinted>
  <dcterms:created xsi:type="dcterms:W3CDTF">2026-02-04T18:39:00Z</dcterms:created>
  <dcterms:modified xsi:type="dcterms:W3CDTF">2026-02-04T18:39:00Z</dcterms:modified>
</cp:coreProperties>
</file>